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E32E27" w:rsidRDefault="00E32E27" w:rsidP="00E32E27">
      <w:pPr>
        <w:tabs>
          <w:tab w:val="left" w:pos="2564"/>
        </w:tabs>
        <w:jc w:val="center"/>
        <w:rPr>
          <w:sz w:val="28"/>
          <w:szCs w:val="28"/>
        </w:rPr>
      </w:pPr>
      <w:r w:rsidRPr="00977594">
        <w:rPr>
          <w:sz w:val="28"/>
          <w:szCs w:val="28"/>
        </w:rPr>
        <w:t>РОСТОВСКАЯ ОБЛАСТЬ</w:t>
      </w:r>
    </w:p>
    <w:p w:rsidR="00F34BAD" w:rsidRPr="00977594" w:rsidRDefault="00F34BAD" w:rsidP="00E32E27">
      <w:pPr>
        <w:tabs>
          <w:tab w:val="left" w:pos="2564"/>
        </w:tabs>
        <w:jc w:val="center"/>
        <w:rPr>
          <w:sz w:val="28"/>
          <w:szCs w:val="28"/>
        </w:rPr>
      </w:pPr>
      <w:r w:rsidRPr="00977594">
        <w:rPr>
          <w:sz w:val="28"/>
          <w:szCs w:val="28"/>
        </w:rPr>
        <w:t>ДУБОВСКИЙ РАЙОН</w:t>
      </w:r>
    </w:p>
    <w:p w:rsidR="00F34BAD" w:rsidRDefault="00E32E27" w:rsidP="00E32E27">
      <w:pPr>
        <w:tabs>
          <w:tab w:val="left" w:pos="2564"/>
        </w:tabs>
        <w:jc w:val="center"/>
        <w:rPr>
          <w:sz w:val="28"/>
          <w:szCs w:val="28"/>
        </w:rPr>
      </w:pPr>
      <w:r w:rsidRPr="00977594">
        <w:rPr>
          <w:sz w:val="28"/>
          <w:szCs w:val="28"/>
        </w:rPr>
        <w:t xml:space="preserve">МУНИЦИПАЛЬНОЕ ОБРАЗОВАНИЕ </w:t>
      </w:r>
    </w:p>
    <w:p w:rsidR="00E32E27" w:rsidRPr="00977594" w:rsidRDefault="00E32E27" w:rsidP="00E32E27">
      <w:pPr>
        <w:tabs>
          <w:tab w:val="left" w:pos="2564"/>
        </w:tabs>
        <w:jc w:val="center"/>
        <w:rPr>
          <w:sz w:val="28"/>
          <w:szCs w:val="28"/>
        </w:rPr>
      </w:pPr>
      <w:r w:rsidRPr="00977594">
        <w:rPr>
          <w:sz w:val="28"/>
          <w:szCs w:val="28"/>
        </w:rPr>
        <w:t>«</w:t>
      </w:r>
      <w:r w:rsidR="001F425D">
        <w:rPr>
          <w:sz w:val="28"/>
          <w:szCs w:val="28"/>
        </w:rPr>
        <w:t>ВЕСЕЛОВСКОЕ</w:t>
      </w:r>
      <w:r w:rsidR="00F34BAD">
        <w:rPr>
          <w:sz w:val="28"/>
          <w:szCs w:val="28"/>
        </w:rPr>
        <w:t xml:space="preserve"> СЕЛЬСКОЕ ПОСЕЛЕНИЕ</w:t>
      </w:r>
      <w:r w:rsidRPr="00977594">
        <w:rPr>
          <w:sz w:val="28"/>
          <w:szCs w:val="28"/>
        </w:rPr>
        <w:t>»</w:t>
      </w:r>
    </w:p>
    <w:p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1F425D">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0B57EA" w:rsidP="00E32E27">
      <w:pPr>
        <w:tabs>
          <w:tab w:val="left" w:pos="2564"/>
        </w:tabs>
        <w:jc w:val="center"/>
        <w:rPr>
          <w:sz w:val="28"/>
          <w:szCs w:val="28"/>
        </w:rPr>
      </w:pPr>
      <w:r>
        <w:rPr>
          <w:sz w:val="28"/>
          <w:szCs w:val="28"/>
        </w:rPr>
        <w:t>РАСПОРЯЖЕНИЕ</w:t>
      </w:r>
    </w:p>
    <w:p w:rsidR="00E32E27" w:rsidRDefault="00E32E27" w:rsidP="00E32E27">
      <w:pPr>
        <w:tabs>
          <w:tab w:val="left" w:pos="2564"/>
        </w:tabs>
        <w:jc w:val="center"/>
        <w:rPr>
          <w:sz w:val="28"/>
          <w:szCs w:val="28"/>
        </w:rPr>
      </w:pPr>
    </w:p>
    <w:p w:rsidR="00E32E27" w:rsidRDefault="00BA01B2" w:rsidP="001F425D">
      <w:pPr>
        <w:tabs>
          <w:tab w:val="left" w:pos="2564"/>
        </w:tabs>
        <w:ind w:left="1134" w:hanging="1134"/>
        <w:rPr>
          <w:sz w:val="28"/>
          <w:szCs w:val="28"/>
        </w:rPr>
      </w:pPr>
      <w:r>
        <w:rPr>
          <w:sz w:val="28"/>
          <w:szCs w:val="28"/>
        </w:rPr>
        <w:t>13.</w:t>
      </w:r>
      <w:r w:rsidR="00B721E8">
        <w:rPr>
          <w:sz w:val="28"/>
          <w:szCs w:val="28"/>
        </w:rPr>
        <w:t>03</w:t>
      </w:r>
      <w:r w:rsidR="00E32E27">
        <w:rPr>
          <w:sz w:val="28"/>
          <w:szCs w:val="28"/>
        </w:rPr>
        <w:t>.20</w:t>
      </w:r>
      <w:r w:rsidR="00BA7CCA">
        <w:rPr>
          <w:sz w:val="28"/>
          <w:szCs w:val="28"/>
        </w:rPr>
        <w:t>2</w:t>
      </w:r>
      <w:r w:rsidR="00B721E8">
        <w:rPr>
          <w:sz w:val="28"/>
          <w:szCs w:val="28"/>
        </w:rPr>
        <w:t>3</w:t>
      </w:r>
      <w:r w:rsidR="00E32E27">
        <w:rPr>
          <w:sz w:val="28"/>
          <w:szCs w:val="28"/>
        </w:rPr>
        <w:t xml:space="preserve">г. </w:t>
      </w:r>
      <w:r w:rsidR="00BA7CCA">
        <w:rPr>
          <w:sz w:val="28"/>
          <w:szCs w:val="28"/>
        </w:rPr>
        <w:t xml:space="preserve">                            </w:t>
      </w:r>
      <w:r w:rsidR="001F425D">
        <w:rPr>
          <w:sz w:val="28"/>
          <w:szCs w:val="28"/>
        </w:rPr>
        <w:t xml:space="preserve">          </w:t>
      </w:r>
      <w:r w:rsidR="00E32E27">
        <w:rPr>
          <w:sz w:val="28"/>
          <w:szCs w:val="28"/>
        </w:rPr>
        <w:t xml:space="preserve">№ </w:t>
      </w:r>
      <w:r>
        <w:rPr>
          <w:sz w:val="28"/>
          <w:szCs w:val="28"/>
        </w:rPr>
        <w:t>12</w:t>
      </w:r>
      <w:r w:rsidR="001F425D">
        <w:rPr>
          <w:sz w:val="28"/>
          <w:szCs w:val="28"/>
        </w:rPr>
        <w:t xml:space="preserve">                                   х.Веселый</w:t>
      </w:r>
    </w:p>
    <w:p w:rsidR="00E32E27" w:rsidRPr="00E95505" w:rsidRDefault="00E32E27" w:rsidP="00E32E27">
      <w:pPr>
        <w:jc w:val="center"/>
        <w:rPr>
          <w:noProof/>
        </w:rPr>
      </w:pPr>
    </w:p>
    <w:p w:rsidR="00B05840" w:rsidRDefault="00B05840"/>
    <w:p w:rsidR="00B05840" w:rsidRDefault="00B05840"/>
    <w:p w:rsidR="00F34BAD" w:rsidRDefault="00A96A83" w:rsidP="00777A2F">
      <w:pPr>
        <w:spacing w:line="320" w:lineRule="exact"/>
        <w:jc w:val="center"/>
        <w:rPr>
          <w:sz w:val="28"/>
          <w:szCs w:val="28"/>
        </w:rPr>
      </w:pPr>
      <w:r>
        <w:rPr>
          <w:sz w:val="28"/>
          <w:szCs w:val="28"/>
        </w:rPr>
        <w:t xml:space="preserve">Об утверждении отчета о реализации </w:t>
      </w:r>
    </w:p>
    <w:p w:rsidR="00F34BAD" w:rsidRDefault="00A96A83" w:rsidP="00777A2F">
      <w:pPr>
        <w:spacing w:line="320" w:lineRule="exact"/>
        <w:jc w:val="center"/>
        <w:rPr>
          <w:sz w:val="28"/>
          <w:szCs w:val="28"/>
        </w:rPr>
      </w:pPr>
      <w:r>
        <w:rPr>
          <w:sz w:val="28"/>
          <w:szCs w:val="28"/>
        </w:rPr>
        <w:t xml:space="preserve">муниципальной программы </w:t>
      </w:r>
      <w:r w:rsidR="001F425D">
        <w:rPr>
          <w:sz w:val="28"/>
          <w:szCs w:val="28"/>
        </w:rPr>
        <w:t>Веселовского</w:t>
      </w:r>
      <w:r>
        <w:rPr>
          <w:sz w:val="28"/>
          <w:szCs w:val="28"/>
        </w:rPr>
        <w:t xml:space="preserve"> сельского поселения </w:t>
      </w:r>
    </w:p>
    <w:p w:rsidR="00B05840" w:rsidRDefault="00A96A83" w:rsidP="00777A2F">
      <w:pPr>
        <w:spacing w:line="320" w:lineRule="exact"/>
        <w:jc w:val="center"/>
        <w:rPr>
          <w:sz w:val="28"/>
          <w:szCs w:val="28"/>
        </w:rPr>
      </w:pPr>
      <w:r>
        <w:rPr>
          <w:sz w:val="28"/>
          <w:szCs w:val="28"/>
        </w:rPr>
        <w:t xml:space="preserve"> «Развитие физической культуры и спорта</w:t>
      </w:r>
      <w:r w:rsidR="00F34BAD">
        <w:rPr>
          <w:sz w:val="28"/>
          <w:szCs w:val="28"/>
        </w:rPr>
        <w:t xml:space="preserve">» </w:t>
      </w:r>
      <w:r>
        <w:rPr>
          <w:sz w:val="28"/>
        </w:rPr>
        <w:t xml:space="preserve"> </w:t>
      </w:r>
      <w:r w:rsidR="0084042B">
        <w:rPr>
          <w:sz w:val="28"/>
        </w:rPr>
        <w:t>за 20</w:t>
      </w:r>
      <w:r w:rsidR="00856CC9">
        <w:rPr>
          <w:sz w:val="28"/>
        </w:rPr>
        <w:t>2</w:t>
      </w:r>
      <w:r w:rsidR="00B721E8">
        <w:rPr>
          <w:sz w:val="28"/>
        </w:rPr>
        <w:t>2</w:t>
      </w:r>
      <w:r w:rsidR="0084042B">
        <w:rPr>
          <w:sz w:val="28"/>
        </w:rPr>
        <w:t xml:space="preserve"> год</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644EC7" w:rsidRDefault="00644EC7" w:rsidP="00644EC7">
      <w:pPr>
        <w:spacing w:line="247" w:lineRule="auto"/>
        <w:ind w:right="-29" w:firstLine="720"/>
        <w:jc w:val="both"/>
        <w:rPr>
          <w:bCs/>
          <w:szCs w:val="24"/>
        </w:rPr>
      </w:pPr>
      <w:r>
        <w:rPr>
          <w:sz w:val="28"/>
          <w:szCs w:val="28"/>
        </w:rPr>
        <w:t xml:space="preserve">В соответствии с постановлением Администрации </w:t>
      </w:r>
      <w:r w:rsidR="001F425D">
        <w:rPr>
          <w:sz w:val="28"/>
          <w:szCs w:val="28"/>
        </w:rPr>
        <w:t>Веселовского</w:t>
      </w:r>
      <w:r>
        <w:rPr>
          <w:sz w:val="28"/>
          <w:szCs w:val="28"/>
        </w:rPr>
        <w:t xml:space="preserve"> сельского поселения от </w:t>
      </w:r>
      <w:r w:rsidR="001F425D">
        <w:rPr>
          <w:sz w:val="28"/>
          <w:szCs w:val="28"/>
        </w:rPr>
        <w:t>17.01</w:t>
      </w:r>
      <w:r>
        <w:rPr>
          <w:sz w:val="28"/>
          <w:szCs w:val="28"/>
        </w:rPr>
        <w:t xml:space="preserve">.2018 № </w:t>
      </w:r>
      <w:r w:rsidR="001F425D">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1F425D">
        <w:rPr>
          <w:sz w:val="28"/>
          <w:szCs w:val="28"/>
        </w:rPr>
        <w:t>Веселовского</w:t>
      </w:r>
      <w:r>
        <w:rPr>
          <w:sz w:val="28"/>
          <w:szCs w:val="28"/>
        </w:rPr>
        <w:t xml:space="preserve"> сельского поселения» </w:t>
      </w:r>
    </w:p>
    <w:p w:rsidR="00B05840" w:rsidRDefault="00B05840">
      <w:pPr>
        <w:pStyle w:val="ConsPlusTitle"/>
        <w:widowControl/>
        <w:jc w:val="center"/>
        <w:rPr>
          <w:b w:val="0"/>
          <w:bCs w:val="0"/>
        </w:rPr>
      </w:pPr>
    </w:p>
    <w:p w:rsidR="001866FA" w:rsidRDefault="00B05840">
      <w:pPr>
        <w:ind w:firstLine="720"/>
        <w:jc w:val="both"/>
        <w:rPr>
          <w:sz w:val="28"/>
          <w:szCs w:val="28"/>
        </w:rPr>
      </w:pPr>
      <w:r>
        <w:rPr>
          <w:sz w:val="28"/>
          <w:szCs w:val="28"/>
        </w:rPr>
        <w:t xml:space="preserve">1. </w:t>
      </w:r>
      <w:r w:rsidR="001866FA">
        <w:rPr>
          <w:sz w:val="28"/>
          <w:szCs w:val="28"/>
        </w:rPr>
        <w:t xml:space="preserve">Утвердить отчет о реализации  муниципальной программы </w:t>
      </w:r>
      <w:r w:rsidR="00644EC7">
        <w:rPr>
          <w:sz w:val="28"/>
          <w:szCs w:val="28"/>
        </w:rPr>
        <w:t>Анедреевского</w:t>
      </w:r>
      <w:r w:rsidR="001866FA">
        <w:rPr>
          <w:sz w:val="28"/>
          <w:szCs w:val="28"/>
        </w:rPr>
        <w:t xml:space="preserve"> сельского поселения «Развитие физической культуры и спорта»</w:t>
      </w:r>
      <w:r w:rsidR="00F207E3">
        <w:rPr>
          <w:sz w:val="28"/>
          <w:szCs w:val="28"/>
        </w:rPr>
        <w:t xml:space="preserve"> за 20</w:t>
      </w:r>
      <w:r w:rsidR="00C55981">
        <w:rPr>
          <w:sz w:val="28"/>
          <w:szCs w:val="28"/>
        </w:rPr>
        <w:t>2</w:t>
      </w:r>
      <w:r w:rsidR="00B721E8">
        <w:rPr>
          <w:sz w:val="28"/>
          <w:szCs w:val="28"/>
        </w:rPr>
        <w:t>2</w:t>
      </w:r>
      <w:r w:rsidR="00F207E3">
        <w:rPr>
          <w:sz w:val="28"/>
          <w:szCs w:val="28"/>
        </w:rPr>
        <w:t xml:space="preserve"> год</w:t>
      </w:r>
      <w:r w:rsidR="001866FA">
        <w:rPr>
          <w:sz w:val="28"/>
          <w:szCs w:val="28"/>
        </w:rPr>
        <w:t xml:space="preserve">, утвержденной постановлением Администрации </w:t>
      </w:r>
      <w:r w:rsidR="001F425D">
        <w:rPr>
          <w:sz w:val="28"/>
          <w:szCs w:val="28"/>
        </w:rPr>
        <w:t>Веселовского</w:t>
      </w:r>
      <w:r w:rsidR="001866FA">
        <w:rPr>
          <w:sz w:val="28"/>
          <w:szCs w:val="28"/>
        </w:rPr>
        <w:t xml:space="preserve"> сельского поселения от </w:t>
      </w:r>
      <w:r w:rsidR="001F425D">
        <w:rPr>
          <w:sz w:val="28"/>
          <w:szCs w:val="28"/>
        </w:rPr>
        <w:t>02.11</w:t>
      </w:r>
      <w:r w:rsidR="001866FA">
        <w:rPr>
          <w:sz w:val="28"/>
          <w:szCs w:val="28"/>
        </w:rPr>
        <w:t>.201</w:t>
      </w:r>
      <w:r w:rsidR="00C20EAD">
        <w:rPr>
          <w:sz w:val="28"/>
          <w:szCs w:val="28"/>
        </w:rPr>
        <w:t>8</w:t>
      </w:r>
      <w:r w:rsidR="001866FA">
        <w:rPr>
          <w:sz w:val="28"/>
          <w:szCs w:val="28"/>
        </w:rPr>
        <w:t xml:space="preserve">  года </w:t>
      </w:r>
      <w:r w:rsidR="001866FA">
        <w:t xml:space="preserve"> </w:t>
      </w:r>
      <w:r w:rsidR="001866FA">
        <w:rPr>
          <w:sz w:val="28"/>
          <w:szCs w:val="28"/>
        </w:rPr>
        <w:t xml:space="preserve">№ </w:t>
      </w:r>
      <w:r w:rsidR="001F425D">
        <w:rPr>
          <w:sz w:val="28"/>
          <w:szCs w:val="28"/>
        </w:rPr>
        <w:t>187</w:t>
      </w:r>
      <w:r w:rsidR="001866FA">
        <w:rPr>
          <w:sz w:val="28"/>
          <w:szCs w:val="28"/>
        </w:rPr>
        <w:t xml:space="preserve">  </w:t>
      </w:r>
      <w:r w:rsidR="001866FA">
        <w:t>«</w:t>
      </w:r>
      <w:r w:rsidR="001866FA">
        <w:rPr>
          <w:sz w:val="28"/>
          <w:szCs w:val="28"/>
        </w:rPr>
        <w:t xml:space="preserve">Об утверждении муниципальной программы </w:t>
      </w:r>
      <w:r w:rsidR="001F425D">
        <w:rPr>
          <w:sz w:val="28"/>
          <w:szCs w:val="28"/>
        </w:rPr>
        <w:t>Веселовского</w:t>
      </w:r>
      <w:r w:rsidR="001866FA">
        <w:rPr>
          <w:sz w:val="28"/>
          <w:szCs w:val="28"/>
        </w:rPr>
        <w:t xml:space="preserve"> сельского поселения «Развитие физической культуры и спорта» согласно приложению 1 к настоящему </w:t>
      </w:r>
      <w:r w:rsidR="000B57EA">
        <w:rPr>
          <w:sz w:val="28"/>
          <w:szCs w:val="28"/>
        </w:rPr>
        <w:t>распоряжению</w:t>
      </w:r>
      <w:r w:rsidR="001866FA">
        <w:rPr>
          <w:sz w:val="28"/>
          <w:szCs w:val="28"/>
        </w:rPr>
        <w:t>.</w:t>
      </w:r>
    </w:p>
    <w:p w:rsidR="00B05840" w:rsidRDefault="00B05840">
      <w:pPr>
        <w:tabs>
          <w:tab w:val="left" w:pos="6600"/>
        </w:tabs>
        <w:jc w:val="both"/>
        <w:rPr>
          <w:sz w:val="28"/>
          <w:szCs w:val="28"/>
        </w:rPr>
      </w:pPr>
      <w:r>
        <w:rPr>
          <w:sz w:val="28"/>
          <w:szCs w:val="28"/>
        </w:rPr>
        <w:t xml:space="preserve">         </w:t>
      </w:r>
      <w:r w:rsidR="00A96A83">
        <w:rPr>
          <w:sz w:val="28"/>
          <w:szCs w:val="28"/>
        </w:rPr>
        <w:t xml:space="preserve"> </w:t>
      </w:r>
      <w:r w:rsidR="008728C6">
        <w:rPr>
          <w:sz w:val="28"/>
          <w:szCs w:val="28"/>
        </w:rPr>
        <w:t>2</w:t>
      </w:r>
      <w:r>
        <w:rPr>
          <w:sz w:val="28"/>
          <w:szCs w:val="28"/>
        </w:rPr>
        <w:t xml:space="preserve">.Настоящее </w:t>
      </w:r>
      <w:r w:rsidR="000B57EA">
        <w:rPr>
          <w:sz w:val="28"/>
          <w:szCs w:val="28"/>
        </w:rPr>
        <w:t>распоряжение</w:t>
      </w:r>
      <w:r>
        <w:rPr>
          <w:sz w:val="28"/>
          <w:szCs w:val="28"/>
        </w:rPr>
        <w:t xml:space="preserve"> вступает в силу с момента его обнародования.</w:t>
      </w:r>
    </w:p>
    <w:p w:rsidR="00B05840" w:rsidRDefault="008728C6">
      <w:pPr>
        <w:ind w:firstLine="720"/>
        <w:jc w:val="both"/>
        <w:rPr>
          <w:sz w:val="28"/>
          <w:szCs w:val="28"/>
        </w:rPr>
      </w:pPr>
      <w:r>
        <w:rPr>
          <w:sz w:val="28"/>
          <w:szCs w:val="28"/>
        </w:rPr>
        <w:t>3</w:t>
      </w:r>
      <w:r w:rsidR="00B05840">
        <w:rPr>
          <w:sz w:val="28"/>
          <w:szCs w:val="28"/>
        </w:rPr>
        <w:t xml:space="preserve">. Контроль за выполнением </w:t>
      </w:r>
      <w:r w:rsidR="000B57EA">
        <w:rPr>
          <w:sz w:val="28"/>
          <w:szCs w:val="28"/>
        </w:rPr>
        <w:t>распоряжения</w:t>
      </w:r>
      <w:r w:rsidR="00B05840">
        <w:rPr>
          <w:sz w:val="28"/>
          <w:szCs w:val="28"/>
        </w:rPr>
        <w:t xml:space="preserve"> оставляю за собой.</w:t>
      </w:r>
    </w:p>
    <w:p w:rsidR="00B05840" w:rsidRDefault="00B05840">
      <w:pPr>
        <w:rPr>
          <w:sz w:val="28"/>
          <w:szCs w:val="28"/>
        </w:rPr>
      </w:pPr>
    </w:p>
    <w:p w:rsidR="009F03F9" w:rsidRDefault="009F03F9">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1F425D">
      <w:pPr>
        <w:rPr>
          <w:sz w:val="28"/>
        </w:rPr>
      </w:pPr>
      <w:r>
        <w:rPr>
          <w:sz w:val="28"/>
          <w:szCs w:val="28"/>
        </w:rPr>
        <w:t>Веселовского</w:t>
      </w:r>
      <w:r w:rsidR="00EA7C2D">
        <w:rPr>
          <w:sz w:val="28"/>
          <w:szCs w:val="28"/>
        </w:rPr>
        <w:t xml:space="preserve"> </w:t>
      </w:r>
      <w:r w:rsidR="00B05840">
        <w:rPr>
          <w:sz w:val="28"/>
          <w:szCs w:val="28"/>
        </w:rPr>
        <w:t xml:space="preserve"> сельского поселения:                                     </w:t>
      </w:r>
      <w:r w:rsidR="00EB1FE0">
        <w:rPr>
          <w:sz w:val="28"/>
          <w:szCs w:val="28"/>
        </w:rPr>
        <w:t xml:space="preserve">           </w:t>
      </w:r>
      <w:r w:rsidR="00B05840">
        <w:rPr>
          <w:sz w:val="28"/>
          <w:szCs w:val="28"/>
        </w:rPr>
        <w:t xml:space="preserve"> </w:t>
      </w:r>
      <w:r>
        <w:rPr>
          <w:sz w:val="28"/>
          <w:szCs w:val="28"/>
        </w:rPr>
        <w:t>С.И.Титоренко</w:t>
      </w:r>
    </w:p>
    <w:p w:rsidR="00B05840" w:rsidRDefault="00B05840">
      <w:pPr>
        <w:rPr>
          <w:sz w:val="28"/>
          <w:szCs w:val="28"/>
        </w:rPr>
      </w:pPr>
    </w:p>
    <w:p w:rsidR="00B05840" w:rsidRDefault="00B05840">
      <w:pPr>
        <w:rPr>
          <w:sz w:val="28"/>
          <w:szCs w:val="28"/>
        </w:rPr>
      </w:pPr>
    </w:p>
    <w:p w:rsidR="001F425D" w:rsidRDefault="001F425D">
      <w:pPr>
        <w:rPr>
          <w:sz w:val="24"/>
          <w:szCs w:val="24"/>
        </w:rPr>
      </w:pPr>
    </w:p>
    <w:p w:rsidR="00B05840" w:rsidRDefault="000B57EA">
      <w:pPr>
        <w:rPr>
          <w:sz w:val="24"/>
          <w:szCs w:val="24"/>
        </w:rPr>
      </w:pPr>
      <w:r>
        <w:rPr>
          <w:sz w:val="24"/>
          <w:szCs w:val="24"/>
        </w:rPr>
        <w:t>распоряжение</w:t>
      </w:r>
      <w:r w:rsidR="00EA7C2D" w:rsidRPr="009F03F9">
        <w:rPr>
          <w:sz w:val="24"/>
          <w:szCs w:val="24"/>
        </w:rPr>
        <w:t xml:space="preserve"> вносит </w:t>
      </w:r>
    </w:p>
    <w:p w:rsidR="009F03F9" w:rsidRDefault="009F03F9">
      <w:pPr>
        <w:rPr>
          <w:sz w:val="24"/>
          <w:szCs w:val="24"/>
        </w:rPr>
      </w:pPr>
      <w:r>
        <w:rPr>
          <w:sz w:val="24"/>
          <w:szCs w:val="24"/>
        </w:rPr>
        <w:t>Сектор экономики и финансов</w:t>
      </w:r>
    </w:p>
    <w:p w:rsidR="009F03F9" w:rsidRPr="009F03F9" w:rsidRDefault="009F03F9">
      <w:pPr>
        <w:rPr>
          <w:sz w:val="24"/>
          <w:szCs w:val="24"/>
        </w:rPr>
      </w:pPr>
      <w:r>
        <w:rPr>
          <w:sz w:val="24"/>
          <w:szCs w:val="24"/>
        </w:rPr>
        <w:t>5-</w:t>
      </w:r>
      <w:r w:rsidR="001F425D">
        <w:rPr>
          <w:sz w:val="24"/>
          <w:szCs w:val="24"/>
        </w:rPr>
        <w:t>43-85</w:t>
      </w:r>
    </w:p>
    <w:p w:rsidR="00B05840" w:rsidRDefault="00B05840"/>
    <w:p w:rsidR="00B05840" w:rsidRDefault="00B05840">
      <w:pPr>
        <w:jc w:val="right"/>
        <w:rPr>
          <w:sz w:val="28"/>
          <w:szCs w:val="28"/>
        </w:rPr>
      </w:pPr>
    </w:p>
    <w:p w:rsidR="00760FE4" w:rsidRDefault="00760FE4">
      <w:pPr>
        <w:jc w:val="right"/>
        <w:rPr>
          <w:sz w:val="28"/>
          <w:szCs w:val="28"/>
        </w:rPr>
      </w:pPr>
    </w:p>
    <w:p w:rsidR="00760FE4" w:rsidRDefault="00760FE4">
      <w:pPr>
        <w:jc w:val="right"/>
        <w:rPr>
          <w:sz w:val="28"/>
          <w:szCs w:val="28"/>
        </w:rPr>
      </w:pPr>
    </w:p>
    <w:p w:rsidR="00760FE4" w:rsidRDefault="00760FE4">
      <w:pPr>
        <w:jc w:val="right"/>
        <w:rPr>
          <w:sz w:val="28"/>
          <w:szCs w:val="28"/>
        </w:rPr>
      </w:pPr>
    </w:p>
    <w:p w:rsidR="00760FE4" w:rsidRDefault="00760FE4">
      <w:pPr>
        <w:jc w:val="right"/>
        <w:rPr>
          <w:sz w:val="28"/>
          <w:szCs w:val="28"/>
        </w:rPr>
      </w:pPr>
    </w:p>
    <w:p w:rsidR="00760FE4" w:rsidRDefault="00760FE4">
      <w:pPr>
        <w:jc w:val="right"/>
        <w:rPr>
          <w:sz w:val="28"/>
          <w:szCs w:val="28"/>
        </w:rPr>
      </w:pPr>
    </w:p>
    <w:p w:rsidR="00B05840" w:rsidRDefault="00B05840">
      <w:pPr>
        <w:jc w:val="right"/>
        <w:rPr>
          <w:sz w:val="28"/>
          <w:szCs w:val="28"/>
        </w:rPr>
      </w:pPr>
      <w:r>
        <w:rPr>
          <w:sz w:val="28"/>
          <w:szCs w:val="28"/>
        </w:rPr>
        <w:lastRenderedPageBreak/>
        <w:t>Приложение № 1</w:t>
      </w:r>
    </w:p>
    <w:p w:rsidR="00B05840" w:rsidRDefault="00B05840">
      <w:pPr>
        <w:jc w:val="right"/>
        <w:rPr>
          <w:sz w:val="28"/>
          <w:szCs w:val="28"/>
        </w:rPr>
      </w:pPr>
      <w:r>
        <w:rPr>
          <w:sz w:val="28"/>
          <w:szCs w:val="28"/>
        </w:rPr>
        <w:t xml:space="preserve">к </w:t>
      </w:r>
      <w:r w:rsidR="000B57EA">
        <w:rPr>
          <w:sz w:val="28"/>
          <w:szCs w:val="28"/>
        </w:rPr>
        <w:t>распоряжению</w:t>
      </w:r>
      <w:r>
        <w:rPr>
          <w:sz w:val="28"/>
          <w:szCs w:val="28"/>
        </w:rPr>
        <w:t xml:space="preserve"> Администрации </w:t>
      </w:r>
    </w:p>
    <w:p w:rsidR="00B05840" w:rsidRDefault="001F425D">
      <w:pPr>
        <w:jc w:val="right"/>
        <w:rPr>
          <w:sz w:val="28"/>
          <w:szCs w:val="28"/>
        </w:rPr>
      </w:pPr>
      <w:r>
        <w:rPr>
          <w:sz w:val="28"/>
          <w:szCs w:val="28"/>
        </w:rPr>
        <w:t>Веселовского</w:t>
      </w:r>
      <w:r w:rsidR="00B05840">
        <w:rPr>
          <w:sz w:val="28"/>
          <w:szCs w:val="28"/>
        </w:rPr>
        <w:t xml:space="preserve"> сельского поселения</w:t>
      </w:r>
    </w:p>
    <w:p w:rsidR="00B05840" w:rsidRDefault="00B05840">
      <w:pPr>
        <w:jc w:val="right"/>
        <w:rPr>
          <w:sz w:val="28"/>
          <w:szCs w:val="28"/>
        </w:rPr>
      </w:pPr>
      <w:r>
        <w:rPr>
          <w:sz w:val="28"/>
          <w:szCs w:val="28"/>
        </w:rPr>
        <w:t xml:space="preserve">от </w:t>
      </w:r>
      <w:r w:rsidR="00BA01B2">
        <w:rPr>
          <w:sz w:val="28"/>
          <w:szCs w:val="28"/>
        </w:rPr>
        <w:t>13</w:t>
      </w:r>
      <w:r w:rsidR="005A52BD">
        <w:rPr>
          <w:sz w:val="28"/>
          <w:szCs w:val="28"/>
        </w:rPr>
        <w:t>.0</w:t>
      </w:r>
      <w:r w:rsidR="00B721E8">
        <w:rPr>
          <w:sz w:val="28"/>
          <w:szCs w:val="28"/>
        </w:rPr>
        <w:t>3</w:t>
      </w:r>
      <w:r w:rsidR="005A52BD">
        <w:rPr>
          <w:sz w:val="28"/>
          <w:szCs w:val="28"/>
        </w:rPr>
        <w:t>.20</w:t>
      </w:r>
      <w:r w:rsidR="00C20EAD">
        <w:rPr>
          <w:sz w:val="28"/>
          <w:szCs w:val="28"/>
        </w:rPr>
        <w:t>2</w:t>
      </w:r>
      <w:r w:rsidR="00B721E8">
        <w:rPr>
          <w:sz w:val="28"/>
          <w:szCs w:val="28"/>
        </w:rPr>
        <w:t>3</w:t>
      </w:r>
      <w:r w:rsidR="005A52BD">
        <w:rPr>
          <w:sz w:val="28"/>
          <w:szCs w:val="28"/>
        </w:rPr>
        <w:t xml:space="preserve"> г.  № </w:t>
      </w:r>
      <w:r w:rsidR="00BA01B2">
        <w:rPr>
          <w:sz w:val="28"/>
          <w:szCs w:val="28"/>
        </w:rPr>
        <w:t>12</w:t>
      </w:r>
    </w:p>
    <w:p w:rsidR="000F2EC7" w:rsidRDefault="000F2EC7" w:rsidP="000F2EC7">
      <w:pPr>
        <w:jc w:val="center"/>
        <w:rPr>
          <w:b/>
          <w:sz w:val="22"/>
          <w:szCs w:val="22"/>
        </w:rPr>
      </w:pPr>
      <w:r>
        <w:rPr>
          <w:b/>
          <w:sz w:val="22"/>
          <w:szCs w:val="22"/>
        </w:rPr>
        <w:t>ОТЧЕТ</w:t>
      </w:r>
    </w:p>
    <w:p w:rsidR="000F2EC7" w:rsidRPr="00FB3E20" w:rsidRDefault="00856CC9" w:rsidP="000F2EC7">
      <w:pPr>
        <w:jc w:val="center"/>
        <w:rPr>
          <w:b/>
          <w:sz w:val="28"/>
          <w:szCs w:val="28"/>
        </w:rPr>
      </w:pPr>
      <w:r w:rsidRPr="00FB3E20">
        <w:rPr>
          <w:b/>
          <w:sz w:val="28"/>
          <w:szCs w:val="28"/>
        </w:rPr>
        <w:t xml:space="preserve">о реализации муниципальной программы </w:t>
      </w:r>
      <w:r w:rsidR="001F425D">
        <w:rPr>
          <w:b/>
          <w:sz w:val="28"/>
          <w:szCs w:val="28"/>
        </w:rPr>
        <w:t>Веселовского</w:t>
      </w:r>
      <w:r w:rsidRPr="00FB3E20">
        <w:rPr>
          <w:b/>
          <w:sz w:val="28"/>
          <w:szCs w:val="28"/>
        </w:rPr>
        <w:t xml:space="preserve"> сельского поселения «</w:t>
      </w:r>
      <w:r w:rsidR="00FB3E20">
        <w:rPr>
          <w:b/>
          <w:sz w:val="28"/>
          <w:szCs w:val="28"/>
        </w:rPr>
        <w:t>Р</w:t>
      </w:r>
      <w:r w:rsidRPr="00FB3E20">
        <w:rPr>
          <w:b/>
          <w:sz w:val="28"/>
          <w:szCs w:val="28"/>
        </w:rPr>
        <w:t>азвитие физической культуры и спорта»  за 202</w:t>
      </w:r>
      <w:r w:rsidR="00B721E8">
        <w:rPr>
          <w:b/>
          <w:sz w:val="28"/>
          <w:szCs w:val="28"/>
        </w:rPr>
        <w:t>2</w:t>
      </w:r>
      <w:r w:rsidRPr="00FB3E20">
        <w:rPr>
          <w:b/>
          <w:sz w:val="28"/>
          <w:szCs w:val="28"/>
        </w:rPr>
        <w:t xml:space="preserve"> год.</w:t>
      </w:r>
    </w:p>
    <w:p w:rsidR="000F2EC7" w:rsidRPr="00FB3E20" w:rsidRDefault="000F2EC7" w:rsidP="000F2EC7">
      <w:pPr>
        <w:jc w:val="center"/>
        <w:rPr>
          <w:b/>
          <w:sz w:val="22"/>
          <w:szCs w:val="22"/>
        </w:rPr>
      </w:pPr>
    </w:p>
    <w:p w:rsidR="00C20EAD" w:rsidRDefault="000F2EC7" w:rsidP="00C20EAD">
      <w:pPr>
        <w:jc w:val="both"/>
        <w:rPr>
          <w:sz w:val="28"/>
          <w:szCs w:val="28"/>
        </w:rPr>
      </w:pPr>
      <w:r>
        <w:rPr>
          <w:sz w:val="28"/>
          <w:szCs w:val="28"/>
        </w:rPr>
        <w:tab/>
        <w:t>Отчет о</w:t>
      </w:r>
      <w:r w:rsidR="00C20EAD">
        <w:rPr>
          <w:sz w:val="28"/>
          <w:szCs w:val="28"/>
        </w:rPr>
        <w:t xml:space="preserve"> реализации</w:t>
      </w:r>
      <w:r>
        <w:rPr>
          <w:sz w:val="28"/>
          <w:szCs w:val="28"/>
        </w:rPr>
        <w:t xml:space="preserve"> муниципальной  программы </w:t>
      </w:r>
      <w:r w:rsidR="001F425D">
        <w:rPr>
          <w:sz w:val="28"/>
          <w:szCs w:val="28"/>
        </w:rPr>
        <w:t>Веселовского</w:t>
      </w:r>
      <w:r w:rsidR="00EE125F">
        <w:rPr>
          <w:sz w:val="28"/>
          <w:szCs w:val="28"/>
        </w:rPr>
        <w:t xml:space="preserve"> </w:t>
      </w:r>
      <w:r>
        <w:rPr>
          <w:sz w:val="28"/>
          <w:szCs w:val="28"/>
        </w:rPr>
        <w:t xml:space="preserve">сельского поселения «Развитие </w:t>
      </w:r>
      <w:r w:rsidR="001D7275">
        <w:rPr>
          <w:sz w:val="28"/>
          <w:szCs w:val="28"/>
        </w:rPr>
        <w:t>физической культуры и спорта</w:t>
      </w:r>
      <w:r>
        <w:rPr>
          <w:sz w:val="28"/>
          <w:szCs w:val="28"/>
        </w:rPr>
        <w:t>» за 20</w:t>
      </w:r>
      <w:r w:rsidR="004508EE">
        <w:rPr>
          <w:sz w:val="28"/>
          <w:szCs w:val="28"/>
        </w:rPr>
        <w:t>2</w:t>
      </w:r>
      <w:r w:rsidR="00B721E8">
        <w:rPr>
          <w:sz w:val="28"/>
          <w:szCs w:val="28"/>
        </w:rPr>
        <w:t>2</w:t>
      </w:r>
      <w:r>
        <w:rPr>
          <w:sz w:val="28"/>
          <w:szCs w:val="28"/>
        </w:rPr>
        <w:t xml:space="preserve"> год составлен сектором экономики и финансов Администрации </w:t>
      </w:r>
      <w:r w:rsidR="001F425D">
        <w:rPr>
          <w:sz w:val="28"/>
          <w:szCs w:val="28"/>
        </w:rPr>
        <w:t>Веселовского</w:t>
      </w:r>
      <w:r>
        <w:rPr>
          <w:sz w:val="28"/>
          <w:szCs w:val="28"/>
        </w:rPr>
        <w:t xml:space="preserve"> сельского поселения  </w:t>
      </w:r>
      <w:r w:rsidR="00A96A83">
        <w:rPr>
          <w:sz w:val="28"/>
          <w:szCs w:val="28"/>
        </w:rPr>
        <w:t xml:space="preserve">в соответствии с постановлением Администрации </w:t>
      </w:r>
      <w:r w:rsidR="001F425D">
        <w:rPr>
          <w:sz w:val="28"/>
          <w:szCs w:val="28"/>
        </w:rPr>
        <w:t>Веселовского</w:t>
      </w:r>
      <w:r w:rsidR="00A96A83">
        <w:rPr>
          <w:sz w:val="28"/>
          <w:szCs w:val="28"/>
        </w:rPr>
        <w:t xml:space="preserve"> сельского поселения </w:t>
      </w:r>
      <w:r w:rsidR="00EE125F">
        <w:rPr>
          <w:sz w:val="28"/>
          <w:szCs w:val="28"/>
        </w:rPr>
        <w:t xml:space="preserve">от </w:t>
      </w:r>
      <w:r w:rsidR="001F425D">
        <w:rPr>
          <w:sz w:val="28"/>
          <w:szCs w:val="28"/>
        </w:rPr>
        <w:t>17.01</w:t>
      </w:r>
      <w:r w:rsidR="00EE125F">
        <w:rPr>
          <w:sz w:val="28"/>
          <w:szCs w:val="28"/>
        </w:rPr>
        <w:t xml:space="preserve">.2018 г № </w:t>
      </w:r>
      <w:r w:rsidR="001F425D">
        <w:rPr>
          <w:sz w:val="28"/>
          <w:szCs w:val="28"/>
        </w:rPr>
        <w:t>15</w:t>
      </w:r>
      <w:r w:rsidR="00EE125F">
        <w:rPr>
          <w:sz w:val="28"/>
          <w:szCs w:val="28"/>
        </w:rPr>
        <w:t xml:space="preserve"> «Об утверждении методических рекомендаций по разработке и реализации муниципальных программ </w:t>
      </w:r>
      <w:r w:rsidR="001F425D">
        <w:rPr>
          <w:sz w:val="28"/>
          <w:szCs w:val="28"/>
        </w:rPr>
        <w:t>Веселовского</w:t>
      </w:r>
      <w:r w:rsidR="00EE125F">
        <w:rPr>
          <w:sz w:val="28"/>
          <w:szCs w:val="28"/>
        </w:rPr>
        <w:t xml:space="preserve"> сельского поселения»</w:t>
      </w:r>
      <w:r w:rsidR="00C20EAD">
        <w:rPr>
          <w:sz w:val="28"/>
          <w:szCs w:val="28"/>
        </w:rPr>
        <w:t xml:space="preserve">  .</w:t>
      </w:r>
    </w:p>
    <w:p w:rsidR="00A96A83" w:rsidRPr="00A96A83" w:rsidRDefault="00A96A83" w:rsidP="00C20EAD">
      <w:pPr>
        <w:ind w:firstLine="720"/>
        <w:jc w:val="both"/>
        <w:rPr>
          <w:sz w:val="28"/>
          <w:szCs w:val="28"/>
        </w:rPr>
      </w:pPr>
      <w:r w:rsidRPr="00A96A83">
        <w:rPr>
          <w:sz w:val="28"/>
          <w:szCs w:val="28"/>
        </w:rPr>
        <w:t xml:space="preserve">Реализация программы направлена на </w:t>
      </w:r>
      <w:r w:rsidRPr="00A96A83">
        <w:rPr>
          <w:kern w:val="2"/>
          <w:sz w:val="28"/>
          <w:szCs w:val="28"/>
        </w:rPr>
        <w:t>с</w:t>
      </w:r>
      <w:r w:rsidRPr="00A96A83">
        <w:rPr>
          <w:sz w:val="28"/>
          <w:szCs w:val="28"/>
        </w:rPr>
        <w:t>оздание условий для укрепления здоровья населения поселения, приобщения различных слоев населения к регулярным занятиям физической культурой и спортом путем развития спортивной инфраструктуры.</w:t>
      </w:r>
    </w:p>
    <w:p w:rsidR="00F347F4" w:rsidRDefault="00F347F4" w:rsidP="00F347F4">
      <w:pPr>
        <w:pStyle w:val="af3"/>
        <w:ind w:firstLine="426"/>
        <w:jc w:val="center"/>
        <w:rPr>
          <w:rFonts w:ascii="Times New Roman" w:hAnsi="Times New Roman"/>
          <w:b/>
          <w:i/>
          <w:sz w:val="26"/>
          <w:szCs w:val="26"/>
          <w:lang w:eastAsia="ru-RU"/>
        </w:rPr>
      </w:pPr>
    </w:p>
    <w:p w:rsidR="00C20EAD" w:rsidRPr="00F35629" w:rsidRDefault="00C20EAD" w:rsidP="00C20EAD">
      <w:pPr>
        <w:pStyle w:val="af3"/>
        <w:ind w:firstLine="426"/>
        <w:jc w:val="center"/>
        <w:rPr>
          <w:rFonts w:ascii="Times New Roman" w:hAnsi="Times New Roman"/>
          <w:b/>
          <w:i/>
          <w:sz w:val="28"/>
          <w:szCs w:val="28"/>
          <w:lang w:eastAsia="ru-RU"/>
        </w:rPr>
      </w:pPr>
      <w:r w:rsidRPr="00F35629">
        <w:rPr>
          <w:rFonts w:ascii="Times New Roman" w:hAnsi="Times New Roman"/>
          <w:b/>
          <w:i/>
          <w:sz w:val="28"/>
          <w:szCs w:val="28"/>
          <w:lang w:eastAsia="ru-RU"/>
        </w:rPr>
        <w:t>Раздел 1. Конкретные результаты реализации муниципальной программы,</w:t>
      </w:r>
      <w:r>
        <w:rPr>
          <w:rFonts w:ascii="Times New Roman" w:hAnsi="Times New Roman"/>
          <w:b/>
          <w:i/>
          <w:sz w:val="28"/>
          <w:szCs w:val="28"/>
          <w:lang w:eastAsia="ru-RU"/>
        </w:rPr>
        <w:t xml:space="preserve"> </w:t>
      </w:r>
      <w:r w:rsidRPr="00F35629">
        <w:rPr>
          <w:rFonts w:ascii="Times New Roman" w:hAnsi="Times New Roman"/>
          <w:b/>
          <w:i/>
          <w:sz w:val="28"/>
          <w:szCs w:val="28"/>
          <w:lang w:eastAsia="ru-RU"/>
        </w:rPr>
        <w:t xml:space="preserve"> достигнутые за отчетный 20</w:t>
      </w:r>
      <w:r w:rsidR="004508EE">
        <w:rPr>
          <w:rFonts w:ascii="Times New Roman" w:hAnsi="Times New Roman"/>
          <w:b/>
          <w:i/>
          <w:sz w:val="28"/>
          <w:szCs w:val="28"/>
          <w:lang w:eastAsia="ru-RU"/>
        </w:rPr>
        <w:t>2</w:t>
      </w:r>
      <w:r w:rsidR="00B721E8">
        <w:rPr>
          <w:rFonts w:ascii="Times New Roman" w:hAnsi="Times New Roman"/>
          <w:b/>
          <w:i/>
          <w:sz w:val="28"/>
          <w:szCs w:val="28"/>
          <w:lang w:eastAsia="ru-RU"/>
        </w:rPr>
        <w:t>2</w:t>
      </w:r>
      <w:r w:rsidRPr="00F35629">
        <w:rPr>
          <w:rFonts w:ascii="Times New Roman" w:hAnsi="Times New Roman"/>
          <w:b/>
          <w:i/>
          <w:sz w:val="28"/>
          <w:szCs w:val="28"/>
          <w:lang w:eastAsia="ru-RU"/>
        </w:rPr>
        <w:t xml:space="preserve"> год</w:t>
      </w:r>
    </w:p>
    <w:p w:rsidR="00C20EAD" w:rsidRDefault="00C20EAD" w:rsidP="00C20EAD">
      <w:pPr>
        <w:tabs>
          <w:tab w:val="left" w:pos="2267"/>
        </w:tabs>
        <w:jc w:val="both"/>
        <w:rPr>
          <w:sz w:val="26"/>
          <w:szCs w:val="26"/>
        </w:rPr>
      </w:pPr>
      <w:r w:rsidRPr="0034429E">
        <w:rPr>
          <w:sz w:val="26"/>
          <w:szCs w:val="26"/>
        </w:rPr>
        <w:t xml:space="preserve">          </w:t>
      </w:r>
      <w:r>
        <w:rPr>
          <w:sz w:val="26"/>
          <w:szCs w:val="26"/>
        </w:rPr>
        <w:tab/>
      </w:r>
    </w:p>
    <w:p w:rsidR="00C20EAD" w:rsidRDefault="00F347F4" w:rsidP="00C20EAD">
      <w:pPr>
        <w:ind w:firstLine="426"/>
        <w:jc w:val="both"/>
        <w:rPr>
          <w:sz w:val="28"/>
          <w:szCs w:val="28"/>
        </w:rPr>
      </w:pPr>
      <w:r w:rsidRPr="003E1E02">
        <w:rPr>
          <w:sz w:val="28"/>
          <w:szCs w:val="28"/>
        </w:rPr>
        <w:t xml:space="preserve">       </w:t>
      </w:r>
      <w:r w:rsidR="00C20EAD">
        <w:rPr>
          <w:sz w:val="26"/>
          <w:szCs w:val="26"/>
        </w:rPr>
        <w:t xml:space="preserve">В целях </w:t>
      </w:r>
      <w:r w:rsidR="00C20EAD" w:rsidRPr="001253D6">
        <w:rPr>
          <w:sz w:val="28"/>
          <w:szCs w:val="28"/>
        </w:rPr>
        <w:t xml:space="preserve">создания условий </w:t>
      </w:r>
      <w:r w:rsidR="00C20EAD" w:rsidRPr="00B363D4">
        <w:rPr>
          <w:kern w:val="2"/>
          <w:sz w:val="28"/>
          <w:szCs w:val="28"/>
        </w:rPr>
        <w:t xml:space="preserve">обеспечивающих возможность гражданам </w:t>
      </w:r>
      <w:r w:rsidR="001F425D">
        <w:rPr>
          <w:bCs/>
          <w:sz w:val="28"/>
          <w:szCs w:val="28"/>
        </w:rPr>
        <w:t>Веселовского</w:t>
      </w:r>
      <w:r w:rsidR="00C20EAD">
        <w:rPr>
          <w:kern w:val="2"/>
          <w:sz w:val="28"/>
          <w:szCs w:val="28"/>
        </w:rPr>
        <w:t xml:space="preserve"> сельского поселения</w:t>
      </w:r>
      <w:r w:rsidR="00C20EAD" w:rsidRPr="00B363D4">
        <w:rPr>
          <w:kern w:val="2"/>
          <w:sz w:val="28"/>
          <w:szCs w:val="28"/>
        </w:rPr>
        <w:t xml:space="preserve"> систематически заниматься физической культурой и массовым спортом</w:t>
      </w:r>
      <w:r w:rsidR="00C20EAD">
        <w:rPr>
          <w:kern w:val="2"/>
          <w:sz w:val="28"/>
          <w:szCs w:val="28"/>
        </w:rPr>
        <w:t>,</w:t>
      </w:r>
      <w:r w:rsidR="00C20EAD" w:rsidRPr="00B363D4">
        <w:rPr>
          <w:kern w:val="2"/>
          <w:sz w:val="28"/>
          <w:szCs w:val="28"/>
        </w:rPr>
        <w:t xml:space="preserve"> вести здоровый образ жизни;</w:t>
      </w:r>
      <w:r w:rsidR="00C20EAD" w:rsidRPr="001253D6">
        <w:rPr>
          <w:sz w:val="28"/>
          <w:szCs w:val="28"/>
        </w:rPr>
        <w:t xml:space="preserve"> </w:t>
      </w:r>
      <w:r w:rsidR="00C20EAD">
        <w:rPr>
          <w:sz w:val="28"/>
          <w:szCs w:val="28"/>
        </w:rPr>
        <w:t>в рамках р</w:t>
      </w:r>
      <w:r w:rsidR="00C20EAD" w:rsidRPr="001253D6">
        <w:rPr>
          <w:sz w:val="28"/>
          <w:szCs w:val="28"/>
        </w:rPr>
        <w:t xml:space="preserve">еализация муниципальной программы </w:t>
      </w:r>
      <w:r w:rsidR="001F425D">
        <w:rPr>
          <w:sz w:val="28"/>
          <w:szCs w:val="28"/>
        </w:rPr>
        <w:t>Веселовского</w:t>
      </w:r>
      <w:r w:rsidR="00C20EAD" w:rsidRPr="001253D6">
        <w:rPr>
          <w:sz w:val="28"/>
          <w:szCs w:val="28"/>
        </w:rPr>
        <w:t xml:space="preserve"> сельского поселения </w:t>
      </w:r>
      <w:r w:rsidR="00C20EAD" w:rsidRPr="003E1E02">
        <w:rPr>
          <w:sz w:val="28"/>
          <w:szCs w:val="28"/>
        </w:rPr>
        <w:t>«Развитие физической культуры и спорта»</w:t>
      </w:r>
      <w:r w:rsidR="00C20EAD">
        <w:rPr>
          <w:sz w:val="28"/>
          <w:szCs w:val="28"/>
        </w:rPr>
        <w:t xml:space="preserve"> </w:t>
      </w:r>
      <w:r w:rsidR="00C20EAD">
        <w:rPr>
          <w:bCs/>
          <w:sz w:val="28"/>
          <w:szCs w:val="28"/>
        </w:rPr>
        <w:t>о</w:t>
      </w:r>
      <w:r w:rsidR="00C20EAD" w:rsidRPr="001253D6">
        <w:rPr>
          <w:kern w:val="2"/>
          <w:sz w:val="28"/>
          <w:szCs w:val="28"/>
        </w:rPr>
        <w:t>тветственным исполнителем</w:t>
      </w:r>
      <w:r w:rsidR="00C20EAD" w:rsidRPr="001253D6">
        <w:rPr>
          <w:sz w:val="28"/>
          <w:szCs w:val="28"/>
        </w:rPr>
        <w:t xml:space="preserve"> </w:t>
      </w:r>
      <w:r w:rsidR="00C20EAD">
        <w:rPr>
          <w:sz w:val="28"/>
          <w:szCs w:val="28"/>
        </w:rPr>
        <w:t>реализован комплекс мероприятий</w:t>
      </w:r>
      <w:r w:rsidR="00D93738">
        <w:rPr>
          <w:sz w:val="28"/>
          <w:szCs w:val="28"/>
        </w:rPr>
        <w:t xml:space="preserve"> не требующих финансирования.</w:t>
      </w:r>
      <w:r w:rsidR="00C20EAD" w:rsidRPr="001253D6">
        <w:rPr>
          <w:sz w:val="28"/>
          <w:szCs w:val="28"/>
        </w:rPr>
        <w:t xml:space="preserve"> </w:t>
      </w:r>
    </w:p>
    <w:p w:rsidR="00D93738" w:rsidRPr="00D93738" w:rsidRDefault="00D93738" w:rsidP="00D93738">
      <w:pPr>
        <w:ind w:firstLine="720"/>
        <w:jc w:val="both"/>
        <w:rPr>
          <w:sz w:val="28"/>
          <w:szCs w:val="28"/>
        </w:rPr>
      </w:pPr>
      <w:r w:rsidRPr="00D93738">
        <w:rPr>
          <w:sz w:val="28"/>
          <w:szCs w:val="28"/>
        </w:rPr>
        <w:t>В течение 20</w:t>
      </w:r>
      <w:r w:rsidR="004508EE">
        <w:rPr>
          <w:sz w:val="28"/>
          <w:szCs w:val="28"/>
        </w:rPr>
        <w:t>2</w:t>
      </w:r>
      <w:r w:rsidR="00B721E8">
        <w:rPr>
          <w:sz w:val="28"/>
          <w:szCs w:val="28"/>
        </w:rPr>
        <w:t>2</w:t>
      </w:r>
      <w:r w:rsidRPr="00D93738">
        <w:rPr>
          <w:sz w:val="28"/>
          <w:szCs w:val="28"/>
        </w:rPr>
        <w:t xml:space="preserve"> года </w:t>
      </w:r>
      <w:r w:rsidR="001F425D">
        <w:rPr>
          <w:sz w:val="28"/>
          <w:szCs w:val="28"/>
        </w:rPr>
        <w:t>в</w:t>
      </w:r>
      <w:r w:rsidRPr="00D93738">
        <w:rPr>
          <w:sz w:val="28"/>
          <w:szCs w:val="28"/>
        </w:rPr>
        <w:t xml:space="preserve"> постановлени</w:t>
      </w:r>
      <w:r w:rsidR="001F425D">
        <w:rPr>
          <w:sz w:val="28"/>
          <w:szCs w:val="28"/>
        </w:rPr>
        <w:t>е</w:t>
      </w:r>
      <w:r w:rsidRPr="00D93738">
        <w:rPr>
          <w:sz w:val="28"/>
          <w:szCs w:val="28"/>
        </w:rPr>
        <w:t xml:space="preserve"> Администрации </w:t>
      </w:r>
      <w:r w:rsidR="001F425D">
        <w:rPr>
          <w:sz w:val="28"/>
          <w:szCs w:val="28"/>
        </w:rPr>
        <w:t>Веселовского</w:t>
      </w:r>
      <w:r w:rsidRPr="00D93738">
        <w:rPr>
          <w:sz w:val="28"/>
          <w:szCs w:val="28"/>
        </w:rPr>
        <w:t xml:space="preserve"> сельского поселения от </w:t>
      </w:r>
      <w:r w:rsidR="001F425D">
        <w:rPr>
          <w:sz w:val="28"/>
          <w:szCs w:val="28"/>
        </w:rPr>
        <w:t>02.11</w:t>
      </w:r>
      <w:r w:rsidRPr="00D93738">
        <w:rPr>
          <w:sz w:val="28"/>
          <w:szCs w:val="28"/>
        </w:rPr>
        <w:t xml:space="preserve">.2018г. </w:t>
      </w:r>
      <w:r>
        <w:rPr>
          <w:sz w:val="28"/>
          <w:szCs w:val="28"/>
        </w:rPr>
        <w:t xml:space="preserve">№ </w:t>
      </w:r>
      <w:r w:rsidR="001F425D">
        <w:rPr>
          <w:sz w:val="28"/>
          <w:szCs w:val="28"/>
        </w:rPr>
        <w:t>187</w:t>
      </w:r>
      <w:r w:rsidRPr="00D93738">
        <w:rPr>
          <w:sz w:val="28"/>
          <w:szCs w:val="28"/>
        </w:rPr>
        <w:t xml:space="preserve"> «Об утверждении </w:t>
      </w:r>
      <w:r w:rsidRPr="00D93738">
        <w:rPr>
          <w:kern w:val="2"/>
          <w:sz w:val="28"/>
          <w:szCs w:val="28"/>
        </w:rPr>
        <w:t xml:space="preserve">муниципальной программы </w:t>
      </w:r>
      <w:r w:rsidRPr="003E1E02">
        <w:rPr>
          <w:sz w:val="28"/>
          <w:szCs w:val="28"/>
        </w:rPr>
        <w:t>«Развитие физической культуры и спорта»</w:t>
      </w:r>
      <w:r>
        <w:rPr>
          <w:sz w:val="28"/>
          <w:szCs w:val="28"/>
        </w:rPr>
        <w:t xml:space="preserve"> </w:t>
      </w:r>
      <w:r w:rsidRPr="00D93738">
        <w:rPr>
          <w:kern w:val="2"/>
          <w:sz w:val="28"/>
          <w:szCs w:val="28"/>
        </w:rPr>
        <w:t xml:space="preserve"> </w:t>
      </w:r>
      <w:r w:rsidR="001F425D">
        <w:rPr>
          <w:kern w:val="2"/>
          <w:sz w:val="28"/>
          <w:szCs w:val="28"/>
        </w:rPr>
        <w:t>изменения не вносились.</w:t>
      </w:r>
    </w:p>
    <w:p w:rsidR="00F347F4" w:rsidRPr="003E1E02" w:rsidRDefault="00F347F4" w:rsidP="00F347F4">
      <w:pPr>
        <w:autoSpaceDE w:val="0"/>
        <w:autoSpaceDN w:val="0"/>
        <w:adjustRightInd w:val="0"/>
        <w:jc w:val="both"/>
        <w:rPr>
          <w:sz w:val="28"/>
          <w:szCs w:val="28"/>
        </w:rPr>
      </w:pPr>
      <w:r w:rsidRPr="003E1E02">
        <w:rPr>
          <w:sz w:val="28"/>
          <w:szCs w:val="28"/>
        </w:rPr>
        <w:t xml:space="preserve">         В связи с одн</w:t>
      </w:r>
      <w:r w:rsidRPr="003E1E02">
        <w:rPr>
          <w:sz w:val="28"/>
          <w:szCs w:val="28"/>
        </w:rPr>
        <w:t>о</w:t>
      </w:r>
      <w:r w:rsidRPr="003E1E02">
        <w:rPr>
          <w:sz w:val="28"/>
          <w:szCs w:val="28"/>
        </w:rPr>
        <w:t>родностью поставленных в рамках муниципальной программы задач была сфо</w:t>
      </w:r>
      <w:r w:rsidRPr="003E1E02">
        <w:rPr>
          <w:sz w:val="28"/>
          <w:szCs w:val="28"/>
        </w:rPr>
        <w:t>р</w:t>
      </w:r>
      <w:r w:rsidRPr="003E1E02">
        <w:rPr>
          <w:sz w:val="28"/>
          <w:szCs w:val="28"/>
        </w:rPr>
        <w:t xml:space="preserve">мирована 1подпрограмма: </w:t>
      </w:r>
    </w:p>
    <w:p w:rsidR="00F347F4" w:rsidRPr="003E1E02" w:rsidRDefault="00F347F4" w:rsidP="00F347F4">
      <w:pPr>
        <w:pStyle w:val="ConsPlusNormal"/>
        <w:ind w:firstLine="0"/>
        <w:jc w:val="both"/>
        <w:rPr>
          <w:rFonts w:ascii="Times New Roman" w:hAnsi="Times New Roman" w:cs="Times New Roman"/>
          <w:sz w:val="28"/>
          <w:szCs w:val="28"/>
        </w:rPr>
      </w:pPr>
      <w:r w:rsidRPr="003E1E02">
        <w:rPr>
          <w:rFonts w:ascii="Times New Roman" w:hAnsi="Times New Roman" w:cs="Times New Roman"/>
          <w:sz w:val="28"/>
          <w:szCs w:val="28"/>
        </w:rPr>
        <w:t>-  «</w:t>
      </w:r>
      <w:r w:rsidRPr="003E1E02">
        <w:rPr>
          <w:rFonts w:ascii="Times New Roman" w:hAnsi="Times New Roman"/>
          <w:bCs/>
          <w:kern w:val="2"/>
          <w:sz w:val="28"/>
          <w:szCs w:val="28"/>
        </w:rPr>
        <w:t xml:space="preserve">Развитие физической культуры и массового спорта </w:t>
      </w:r>
      <w:r w:rsidR="001F425D">
        <w:rPr>
          <w:rFonts w:ascii="Times New Roman" w:hAnsi="Times New Roman"/>
          <w:bCs/>
          <w:kern w:val="2"/>
          <w:sz w:val="28"/>
          <w:szCs w:val="28"/>
        </w:rPr>
        <w:t>Веселовского</w:t>
      </w:r>
      <w:r w:rsidR="00EE125F">
        <w:rPr>
          <w:rFonts w:ascii="Times New Roman" w:hAnsi="Times New Roman"/>
          <w:bCs/>
          <w:kern w:val="2"/>
          <w:sz w:val="28"/>
          <w:szCs w:val="28"/>
        </w:rPr>
        <w:t xml:space="preserve"> сельского поселения</w:t>
      </w:r>
      <w:r w:rsidRPr="003E1E02">
        <w:rPr>
          <w:rFonts w:ascii="Times New Roman" w:hAnsi="Times New Roman" w:cs="Times New Roman"/>
          <w:sz w:val="28"/>
          <w:szCs w:val="28"/>
        </w:rPr>
        <w:t>»;</w:t>
      </w:r>
    </w:p>
    <w:p w:rsidR="00F347F4" w:rsidRPr="003E1E02" w:rsidRDefault="00F347F4" w:rsidP="00F347F4">
      <w:pPr>
        <w:tabs>
          <w:tab w:val="left" w:pos="-993"/>
        </w:tabs>
        <w:spacing w:line="233" w:lineRule="auto"/>
        <w:ind w:firstLine="709"/>
        <w:jc w:val="both"/>
        <w:rPr>
          <w:color w:val="000000"/>
          <w:sz w:val="28"/>
          <w:szCs w:val="28"/>
        </w:rPr>
      </w:pPr>
      <w:r w:rsidRPr="003E1E02">
        <w:rPr>
          <w:sz w:val="28"/>
          <w:szCs w:val="28"/>
        </w:rPr>
        <w:t>На реализацию муниципальной программы в 20</w:t>
      </w:r>
      <w:r w:rsidR="00A34210">
        <w:rPr>
          <w:sz w:val="28"/>
          <w:szCs w:val="28"/>
        </w:rPr>
        <w:t>2</w:t>
      </w:r>
      <w:r w:rsidR="00B721E8">
        <w:rPr>
          <w:sz w:val="28"/>
          <w:szCs w:val="28"/>
        </w:rPr>
        <w:t>2</w:t>
      </w:r>
      <w:r w:rsidRPr="003E1E02">
        <w:rPr>
          <w:sz w:val="28"/>
          <w:szCs w:val="28"/>
        </w:rPr>
        <w:t xml:space="preserve"> году </w:t>
      </w:r>
      <w:r w:rsidR="00EE125F">
        <w:rPr>
          <w:sz w:val="28"/>
          <w:szCs w:val="28"/>
        </w:rPr>
        <w:t xml:space="preserve"> средства  </w:t>
      </w:r>
      <w:r w:rsidRPr="003E1E02">
        <w:rPr>
          <w:sz w:val="28"/>
          <w:szCs w:val="28"/>
        </w:rPr>
        <w:t>местн</w:t>
      </w:r>
      <w:r w:rsidR="00EE125F">
        <w:rPr>
          <w:sz w:val="28"/>
          <w:szCs w:val="28"/>
        </w:rPr>
        <w:t>ого</w:t>
      </w:r>
      <w:r w:rsidRPr="003E1E02">
        <w:rPr>
          <w:sz w:val="28"/>
          <w:szCs w:val="28"/>
        </w:rPr>
        <w:t xml:space="preserve"> бюджет</w:t>
      </w:r>
      <w:r w:rsidR="00EE125F">
        <w:rPr>
          <w:sz w:val="28"/>
          <w:szCs w:val="28"/>
        </w:rPr>
        <w:t xml:space="preserve">а не </w:t>
      </w:r>
      <w:r w:rsidRPr="003E1E02">
        <w:rPr>
          <w:sz w:val="28"/>
          <w:szCs w:val="28"/>
        </w:rPr>
        <w:t xml:space="preserve"> предусм</w:t>
      </w:r>
      <w:r w:rsidR="00EE125F">
        <w:rPr>
          <w:sz w:val="28"/>
          <w:szCs w:val="28"/>
        </w:rPr>
        <w:t>атривались.</w:t>
      </w:r>
      <w:r w:rsidRPr="003E1E02">
        <w:rPr>
          <w:sz w:val="28"/>
          <w:szCs w:val="28"/>
        </w:rPr>
        <w:t xml:space="preserve"> </w:t>
      </w:r>
    </w:p>
    <w:p w:rsidR="00F347F4" w:rsidRPr="00C05C04" w:rsidRDefault="00F347F4" w:rsidP="00F347F4">
      <w:pPr>
        <w:widowControl w:val="0"/>
        <w:autoSpaceDE w:val="0"/>
        <w:autoSpaceDN w:val="0"/>
        <w:adjustRightInd w:val="0"/>
        <w:ind w:firstLine="709"/>
        <w:jc w:val="both"/>
        <w:rPr>
          <w:sz w:val="28"/>
          <w:szCs w:val="28"/>
        </w:rPr>
      </w:pPr>
      <w:r w:rsidRPr="003E1E02">
        <w:rPr>
          <w:sz w:val="28"/>
          <w:szCs w:val="28"/>
        </w:rPr>
        <w:t>Задача</w:t>
      </w:r>
      <w:r w:rsidR="00C05C04" w:rsidRPr="00C05C04">
        <w:rPr>
          <w:kern w:val="2"/>
          <w:sz w:val="28"/>
          <w:szCs w:val="28"/>
        </w:rPr>
        <w:t xml:space="preserve"> </w:t>
      </w:r>
      <w:r w:rsidR="00C05C04">
        <w:rPr>
          <w:kern w:val="2"/>
          <w:sz w:val="28"/>
          <w:szCs w:val="28"/>
        </w:rPr>
        <w:t>вовлечения</w:t>
      </w:r>
      <w:r w:rsidR="00C05C04" w:rsidRPr="00B363D4">
        <w:rPr>
          <w:kern w:val="2"/>
          <w:sz w:val="28"/>
          <w:szCs w:val="28"/>
        </w:rPr>
        <w:t xml:space="preserve"> населения в занятия физической культурой и массовым спортом</w:t>
      </w:r>
      <w:r w:rsidR="00C05C04">
        <w:rPr>
          <w:kern w:val="2"/>
          <w:sz w:val="28"/>
          <w:szCs w:val="28"/>
        </w:rPr>
        <w:t xml:space="preserve">, </w:t>
      </w:r>
      <w:r w:rsidR="00C05C04" w:rsidRPr="00B363D4">
        <w:rPr>
          <w:kern w:val="2"/>
          <w:sz w:val="28"/>
          <w:szCs w:val="28"/>
        </w:rPr>
        <w:t xml:space="preserve"> приобще</w:t>
      </w:r>
      <w:r w:rsidR="00C05C04">
        <w:rPr>
          <w:kern w:val="2"/>
          <w:sz w:val="28"/>
          <w:szCs w:val="28"/>
        </w:rPr>
        <w:t>ние их к здоровому образу жизни,  повышение интереса жителей к регулярным занятиям физической культурой и спортом</w:t>
      </w:r>
      <w:r w:rsidRPr="003E1E02">
        <w:rPr>
          <w:sz w:val="28"/>
          <w:szCs w:val="28"/>
        </w:rPr>
        <w:t xml:space="preserve"> решалась </w:t>
      </w:r>
      <w:r w:rsidR="00A34210">
        <w:rPr>
          <w:sz w:val="28"/>
          <w:szCs w:val="28"/>
        </w:rPr>
        <w:t>в 202</w:t>
      </w:r>
      <w:r w:rsidR="00B721E8">
        <w:rPr>
          <w:sz w:val="28"/>
          <w:szCs w:val="28"/>
        </w:rPr>
        <w:t>2</w:t>
      </w:r>
      <w:r w:rsidR="00A34210">
        <w:rPr>
          <w:sz w:val="28"/>
          <w:szCs w:val="28"/>
        </w:rPr>
        <w:t xml:space="preserve"> году в соответствии с  Указами  Президента Российской Федерации  от 25.03.2020 № 206 «Об объявление в Российской Федерации нерабочих дней», от 02.04. 2020г. № 239 « О мерах по обеспечению санитарно-эпидемиологического благополучия населения на территории РФ»</w:t>
      </w:r>
      <w:r w:rsidRPr="00C05C04">
        <w:rPr>
          <w:sz w:val="28"/>
          <w:szCs w:val="28"/>
        </w:rPr>
        <w:t>.</w:t>
      </w:r>
    </w:p>
    <w:p w:rsidR="00F347F4" w:rsidRPr="003E1E02" w:rsidRDefault="00F347F4" w:rsidP="00F347F4">
      <w:pPr>
        <w:jc w:val="both"/>
        <w:rPr>
          <w:sz w:val="28"/>
          <w:szCs w:val="28"/>
        </w:rPr>
      </w:pPr>
      <w:r w:rsidRPr="003E1E02">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sidRPr="003E1E02">
        <w:rPr>
          <w:kern w:val="2"/>
          <w:sz w:val="28"/>
          <w:szCs w:val="28"/>
        </w:rPr>
        <w:t xml:space="preserve"> создание условий, обеспечивающих возможность жителям </w:t>
      </w:r>
      <w:r w:rsidR="001F425D">
        <w:rPr>
          <w:kern w:val="2"/>
          <w:sz w:val="28"/>
          <w:szCs w:val="28"/>
        </w:rPr>
        <w:t>Веселовского</w:t>
      </w:r>
      <w:r w:rsidRPr="003E1E02">
        <w:rPr>
          <w:kern w:val="2"/>
          <w:sz w:val="28"/>
          <w:szCs w:val="28"/>
        </w:rPr>
        <w:t xml:space="preserve"> сельского поселения систематически заниматься физической культурой и массовым спортом, вести здоровый образ жизни</w:t>
      </w:r>
      <w:r w:rsidRPr="003E1E02">
        <w:rPr>
          <w:sz w:val="28"/>
          <w:szCs w:val="28"/>
        </w:rPr>
        <w:t>.</w:t>
      </w:r>
    </w:p>
    <w:p w:rsidR="00F347F4" w:rsidRPr="003E1E02" w:rsidRDefault="00F347F4" w:rsidP="00F347F4">
      <w:pPr>
        <w:jc w:val="both"/>
        <w:rPr>
          <w:sz w:val="28"/>
          <w:szCs w:val="28"/>
        </w:rPr>
      </w:pPr>
    </w:p>
    <w:p w:rsidR="00A5789E" w:rsidRDefault="00A5789E" w:rsidP="00A5789E">
      <w:pPr>
        <w:jc w:val="center"/>
        <w:rPr>
          <w:b/>
          <w:i/>
          <w:sz w:val="28"/>
          <w:szCs w:val="28"/>
        </w:rPr>
      </w:pPr>
      <w:r w:rsidRPr="00210724">
        <w:rPr>
          <w:b/>
          <w:i/>
          <w:sz w:val="28"/>
          <w:szCs w:val="28"/>
        </w:rPr>
        <w:t>Раздел 2. Результаты реализации основных мероприятий , приоритетных основных мероприятий и /или приоритетных проектах ( программах) , а также сведения о достижении контрольных событий</w:t>
      </w:r>
    </w:p>
    <w:p w:rsidR="00A5789E" w:rsidRDefault="00A5789E" w:rsidP="00A5789E">
      <w:pPr>
        <w:jc w:val="center"/>
        <w:rPr>
          <w:b/>
          <w:i/>
          <w:sz w:val="28"/>
          <w:szCs w:val="28"/>
        </w:rPr>
      </w:pPr>
      <w:r w:rsidRPr="00210724">
        <w:rPr>
          <w:b/>
          <w:i/>
          <w:sz w:val="28"/>
          <w:szCs w:val="28"/>
        </w:rPr>
        <w:t xml:space="preserve"> муниципальной программы</w:t>
      </w:r>
    </w:p>
    <w:p w:rsidR="00A5789E" w:rsidRPr="00210724" w:rsidRDefault="00A5789E" w:rsidP="00A5789E">
      <w:pPr>
        <w:jc w:val="center"/>
        <w:rPr>
          <w:b/>
          <w:i/>
          <w:sz w:val="28"/>
          <w:szCs w:val="28"/>
        </w:rPr>
      </w:pPr>
    </w:p>
    <w:p w:rsidR="009A13FC" w:rsidRDefault="009A13FC" w:rsidP="009A13FC">
      <w:pPr>
        <w:autoSpaceDE w:val="0"/>
        <w:autoSpaceDN w:val="0"/>
        <w:adjustRightInd w:val="0"/>
        <w:ind w:firstLine="720"/>
        <w:jc w:val="both"/>
        <w:rPr>
          <w:sz w:val="28"/>
          <w:szCs w:val="28"/>
        </w:rPr>
      </w:pPr>
      <w:r>
        <w:rPr>
          <w:sz w:val="28"/>
          <w:szCs w:val="28"/>
        </w:rPr>
        <w:t>Достижению результатов в 20</w:t>
      </w:r>
      <w:r w:rsidR="008C1250">
        <w:rPr>
          <w:sz w:val="28"/>
          <w:szCs w:val="28"/>
        </w:rPr>
        <w:t>2</w:t>
      </w:r>
      <w:r w:rsidR="00B721E8">
        <w:rPr>
          <w:sz w:val="28"/>
          <w:szCs w:val="28"/>
        </w:rPr>
        <w:t>2</w:t>
      </w:r>
      <w:r>
        <w:rPr>
          <w:sz w:val="28"/>
          <w:szCs w:val="28"/>
        </w:rPr>
        <w:t xml:space="preserve"> году способствов</w:t>
      </w:r>
      <w:r w:rsidR="008C1250">
        <w:rPr>
          <w:sz w:val="28"/>
          <w:szCs w:val="28"/>
        </w:rPr>
        <w:t>а</w:t>
      </w:r>
      <w:r>
        <w:rPr>
          <w:sz w:val="28"/>
          <w:szCs w:val="28"/>
        </w:rPr>
        <w:t>ла реализация ответственным исполнителем и участниками муниципальной программы основных мероприятий .</w:t>
      </w:r>
    </w:p>
    <w:p w:rsidR="009A13FC" w:rsidRPr="003A6A0A" w:rsidRDefault="009A13FC" w:rsidP="009A13FC">
      <w:pPr>
        <w:autoSpaceDE w:val="0"/>
        <w:autoSpaceDN w:val="0"/>
        <w:adjustRightInd w:val="0"/>
        <w:ind w:firstLine="720"/>
        <w:jc w:val="both"/>
        <w:rPr>
          <w:sz w:val="28"/>
          <w:szCs w:val="28"/>
        </w:rPr>
      </w:pPr>
      <w:r>
        <w:rPr>
          <w:sz w:val="28"/>
          <w:szCs w:val="28"/>
        </w:rPr>
        <w:t>В рамках п</w:t>
      </w:r>
      <w:r w:rsidRPr="003A6A0A">
        <w:rPr>
          <w:sz w:val="28"/>
          <w:szCs w:val="28"/>
        </w:rPr>
        <w:t>одпрограмм</w:t>
      </w:r>
      <w:r>
        <w:rPr>
          <w:sz w:val="28"/>
          <w:szCs w:val="28"/>
        </w:rPr>
        <w:t>ы</w:t>
      </w:r>
      <w:r w:rsidRPr="003A6A0A">
        <w:rPr>
          <w:sz w:val="28"/>
          <w:szCs w:val="28"/>
        </w:rPr>
        <w:t xml:space="preserve"> 1  </w:t>
      </w:r>
      <w:r w:rsidRPr="009A13FC">
        <w:rPr>
          <w:sz w:val="28"/>
          <w:szCs w:val="28"/>
        </w:rPr>
        <w:t>«</w:t>
      </w:r>
      <w:r w:rsidRPr="009A13FC">
        <w:rPr>
          <w:kern w:val="2"/>
          <w:sz w:val="28"/>
          <w:szCs w:val="28"/>
        </w:rPr>
        <w:t xml:space="preserve">Развитие физической культуры и массового спорта </w:t>
      </w:r>
      <w:r w:rsidR="003F22DC">
        <w:rPr>
          <w:kern w:val="2"/>
          <w:sz w:val="28"/>
          <w:szCs w:val="28"/>
        </w:rPr>
        <w:t>Веселовского</w:t>
      </w:r>
      <w:r w:rsidRPr="009A13FC">
        <w:rPr>
          <w:kern w:val="2"/>
          <w:sz w:val="28"/>
          <w:szCs w:val="28"/>
        </w:rPr>
        <w:t xml:space="preserve"> сельского поселения</w:t>
      </w:r>
      <w:r w:rsidRPr="009A13FC">
        <w:rPr>
          <w:sz w:val="28"/>
          <w:szCs w:val="28"/>
        </w:rPr>
        <w:t>»</w:t>
      </w:r>
      <w:r>
        <w:rPr>
          <w:sz w:val="28"/>
          <w:szCs w:val="28"/>
        </w:rPr>
        <w:t xml:space="preserve"> предусмотрена реализация одного основного мероприятия и одно контрольное событие</w:t>
      </w:r>
      <w:r w:rsidRPr="003A6A0A">
        <w:rPr>
          <w:sz w:val="28"/>
          <w:szCs w:val="28"/>
        </w:rPr>
        <w:t>.</w:t>
      </w:r>
    </w:p>
    <w:p w:rsidR="009A13FC" w:rsidRDefault="009A13FC" w:rsidP="009A13FC">
      <w:pPr>
        <w:ind w:firstLine="720"/>
        <w:jc w:val="both"/>
        <w:rPr>
          <w:sz w:val="28"/>
          <w:szCs w:val="28"/>
        </w:rPr>
      </w:pPr>
      <w:r>
        <w:rPr>
          <w:rFonts w:cs="Arial"/>
          <w:sz w:val="28"/>
          <w:szCs w:val="28"/>
        </w:rPr>
        <w:t>Основное мероприятие 1.1 «</w:t>
      </w:r>
      <w:r w:rsidR="00BD33A7" w:rsidRPr="00BD33A7">
        <w:rPr>
          <w:kern w:val="2"/>
          <w:sz w:val="28"/>
          <w:szCs w:val="28"/>
        </w:rPr>
        <w:t xml:space="preserve">Физическое воспитание населения </w:t>
      </w:r>
      <w:r w:rsidR="001F425D">
        <w:rPr>
          <w:bCs/>
          <w:kern w:val="2"/>
          <w:sz w:val="28"/>
          <w:szCs w:val="28"/>
        </w:rPr>
        <w:t>Веселовского</w:t>
      </w:r>
      <w:r w:rsidR="00BD33A7" w:rsidRPr="00BD33A7">
        <w:rPr>
          <w:bCs/>
          <w:kern w:val="2"/>
          <w:sz w:val="28"/>
          <w:szCs w:val="28"/>
        </w:rPr>
        <w:t xml:space="preserve"> сельского поселения</w:t>
      </w:r>
      <w:r w:rsidR="00BD33A7" w:rsidRPr="00BD33A7">
        <w:rPr>
          <w:kern w:val="2"/>
          <w:sz w:val="28"/>
          <w:szCs w:val="28"/>
        </w:rPr>
        <w:t xml:space="preserve"> и обеспечение организации и проведения физкультурных и массовых спортивных мероприятий</w:t>
      </w:r>
      <w:r w:rsidRPr="00BD33A7">
        <w:rPr>
          <w:sz w:val="28"/>
          <w:szCs w:val="28"/>
        </w:rPr>
        <w:t>»</w:t>
      </w:r>
      <w:r>
        <w:rPr>
          <w:sz w:val="28"/>
          <w:szCs w:val="28"/>
        </w:rPr>
        <w:t xml:space="preserve"> выполнено в полном объеме.</w:t>
      </w:r>
    </w:p>
    <w:p w:rsidR="001A1AED" w:rsidRPr="00D154E9" w:rsidRDefault="00D154E9" w:rsidP="00D154E9">
      <w:pPr>
        <w:shd w:val="clear" w:color="auto" w:fill="FFFFFF"/>
        <w:ind w:firstLine="720"/>
        <w:jc w:val="both"/>
        <w:rPr>
          <w:spacing w:val="-3"/>
          <w:sz w:val="28"/>
          <w:szCs w:val="28"/>
        </w:rPr>
      </w:pPr>
      <w:r>
        <w:rPr>
          <w:spacing w:val="-3"/>
          <w:sz w:val="28"/>
          <w:szCs w:val="28"/>
        </w:rPr>
        <w:t>С</w:t>
      </w:r>
      <w:r w:rsidR="001A1AED" w:rsidRPr="00D154E9">
        <w:rPr>
          <w:spacing w:val="-3"/>
          <w:sz w:val="28"/>
          <w:szCs w:val="28"/>
        </w:rPr>
        <w:t xml:space="preserve">реди </w:t>
      </w:r>
      <w:r w:rsidR="001A1AED" w:rsidRPr="00D154E9">
        <w:rPr>
          <w:rStyle w:val="15"/>
          <w:sz w:val="28"/>
          <w:szCs w:val="28"/>
        </w:rPr>
        <w:t xml:space="preserve">спортсменов школьных команд </w:t>
      </w:r>
      <w:r w:rsidR="001A1AED" w:rsidRPr="00D154E9">
        <w:rPr>
          <w:spacing w:val="-3"/>
          <w:sz w:val="28"/>
          <w:szCs w:val="28"/>
        </w:rPr>
        <w:t>пров</w:t>
      </w:r>
      <w:r w:rsidR="00FB3E20">
        <w:rPr>
          <w:spacing w:val="-3"/>
          <w:sz w:val="28"/>
          <w:szCs w:val="28"/>
        </w:rPr>
        <w:t>о</w:t>
      </w:r>
      <w:r w:rsidR="001A1AED" w:rsidRPr="00D154E9">
        <w:rPr>
          <w:spacing w:val="-3"/>
          <w:sz w:val="28"/>
          <w:szCs w:val="28"/>
        </w:rPr>
        <w:t>д</w:t>
      </w:r>
      <w:r w:rsidR="00FB3E20">
        <w:rPr>
          <w:spacing w:val="-3"/>
          <w:sz w:val="28"/>
          <w:szCs w:val="28"/>
        </w:rPr>
        <w:t>ились</w:t>
      </w:r>
      <w:r w:rsidR="001A1AED" w:rsidRPr="00D154E9">
        <w:rPr>
          <w:spacing w:val="-3"/>
          <w:sz w:val="28"/>
          <w:szCs w:val="28"/>
        </w:rPr>
        <w:t xml:space="preserve"> спортивно-массовых мероприяти</w:t>
      </w:r>
      <w:r w:rsidR="00FB3E20">
        <w:rPr>
          <w:spacing w:val="-3"/>
          <w:sz w:val="28"/>
          <w:szCs w:val="28"/>
        </w:rPr>
        <w:t xml:space="preserve">я </w:t>
      </w:r>
      <w:r w:rsidR="001A1AED" w:rsidRPr="00D154E9">
        <w:rPr>
          <w:spacing w:val="-3"/>
          <w:sz w:val="28"/>
          <w:szCs w:val="28"/>
        </w:rPr>
        <w:t xml:space="preserve">по волейболу, футболу, легкой атлетике, шахматам, шашкам, </w:t>
      </w:r>
      <w:r w:rsidR="003F22DC">
        <w:rPr>
          <w:spacing w:val="-3"/>
          <w:sz w:val="28"/>
          <w:szCs w:val="28"/>
        </w:rPr>
        <w:t>ганд</w:t>
      </w:r>
      <w:r w:rsidR="00AF32F8">
        <w:rPr>
          <w:spacing w:val="-3"/>
          <w:sz w:val="28"/>
          <w:szCs w:val="28"/>
        </w:rPr>
        <w:t xml:space="preserve">болу, </w:t>
      </w:r>
      <w:r w:rsidR="001A1AED" w:rsidRPr="00D154E9">
        <w:rPr>
          <w:spacing w:val="-3"/>
          <w:sz w:val="28"/>
          <w:szCs w:val="28"/>
        </w:rPr>
        <w:t xml:space="preserve">которые были проведены на хорошем организационном уровне. В них приняли участие </w:t>
      </w:r>
      <w:r w:rsidR="00B721E8">
        <w:rPr>
          <w:spacing w:val="-3"/>
          <w:sz w:val="28"/>
          <w:szCs w:val="28"/>
        </w:rPr>
        <w:t>49</w:t>
      </w:r>
      <w:r w:rsidR="001A1AED" w:rsidRPr="00D154E9">
        <w:rPr>
          <w:spacing w:val="-3"/>
          <w:sz w:val="28"/>
          <w:szCs w:val="28"/>
        </w:rPr>
        <w:t xml:space="preserve"> человек.</w:t>
      </w:r>
    </w:p>
    <w:p w:rsidR="001A1AED" w:rsidRPr="00D154E9" w:rsidRDefault="00B367C6" w:rsidP="00B367C6">
      <w:pPr>
        <w:ind w:firstLine="720"/>
        <w:jc w:val="both"/>
        <w:rPr>
          <w:sz w:val="28"/>
          <w:szCs w:val="28"/>
        </w:rPr>
      </w:pPr>
      <w:r>
        <w:rPr>
          <w:sz w:val="28"/>
          <w:szCs w:val="28"/>
        </w:rPr>
        <w:t>С</w:t>
      </w:r>
      <w:r w:rsidR="001A1AED" w:rsidRPr="00D154E9">
        <w:rPr>
          <w:sz w:val="28"/>
          <w:szCs w:val="28"/>
        </w:rPr>
        <w:t xml:space="preserve">портсмены </w:t>
      </w:r>
      <w:r w:rsidR="001F425D">
        <w:rPr>
          <w:sz w:val="28"/>
          <w:szCs w:val="28"/>
        </w:rPr>
        <w:t>Веселовского</w:t>
      </w:r>
      <w:r w:rsidR="001A1AED" w:rsidRPr="00D154E9">
        <w:rPr>
          <w:sz w:val="28"/>
          <w:szCs w:val="28"/>
        </w:rPr>
        <w:t xml:space="preserve"> сельского поселения приняли участие в районных соревнованиях по волейболу</w:t>
      </w:r>
      <w:r w:rsidR="00B94D2C">
        <w:rPr>
          <w:sz w:val="28"/>
          <w:szCs w:val="28"/>
        </w:rPr>
        <w:t xml:space="preserve"> и</w:t>
      </w:r>
      <w:r w:rsidR="001A1AED" w:rsidRPr="00D154E9">
        <w:rPr>
          <w:sz w:val="28"/>
          <w:szCs w:val="28"/>
        </w:rPr>
        <w:t xml:space="preserve"> футболу</w:t>
      </w:r>
      <w:r w:rsidR="00AF32F8">
        <w:rPr>
          <w:sz w:val="28"/>
          <w:szCs w:val="28"/>
        </w:rPr>
        <w:t>, гиревому спорту</w:t>
      </w:r>
      <w:r w:rsidR="001A1AED" w:rsidRPr="00D154E9">
        <w:rPr>
          <w:sz w:val="28"/>
          <w:szCs w:val="28"/>
        </w:rPr>
        <w:t>. Спортсмены занимали призовые места в разных видах соревнований.</w:t>
      </w:r>
    </w:p>
    <w:p w:rsidR="001A1AED" w:rsidRPr="00D154E9" w:rsidRDefault="00B94D2C" w:rsidP="00B94D2C">
      <w:pPr>
        <w:shd w:val="clear" w:color="auto" w:fill="FFFFFF"/>
        <w:ind w:firstLine="567"/>
        <w:jc w:val="both"/>
        <w:rPr>
          <w:sz w:val="28"/>
          <w:szCs w:val="28"/>
        </w:rPr>
      </w:pPr>
      <w:r>
        <w:rPr>
          <w:spacing w:val="-3"/>
          <w:sz w:val="28"/>
          <w:szCs w:val="28"/>
        </w:rPr>
        <w:t>Ж</w:t>
      </w:r>
      <w:r w:rsidR="001A1AED" w:rsidRPr="00D154E9">
        <w:rPr>
          <w:spacing w:val="-3"/>
          <w:sz w:val="28"/>
          <w:szCs w:val="28"/>
        </w:rPr>
        <w:t>ителям предоставляется возможность занятий в секциях по волейболу, футболу и легкой атлетике</w:t>
      </w:r>
      <w:r>
        <w:rPr>
          <w:spacing w:val="-3"/>
          <w:sz w:val="28"/>
          <w:szCs w:val="28"/>
        </w:rPr>
        <w:t>.</w:t>
      </w:r>
    </w:p>
    <w:p w:rsidR="00BD33A7" w:rsidRPr="00BA3614" w:rsidRDefault="00F347F4" w:rsidP="00BD33A7">
      <w:pPr>
        <w:framePr w:hSpace="180" w:wrap="around" w:vAnchor="text" w:hAnchor="margin" w:xAlign="center" w:y="334"/>
        <w:autoSpaceDE w:val="0"/>
        <w:autoSpaceDN w:val="0"/>
        <w:adjustRightInd w:val="0"/>
        <w:jc w:val="both"/>
        <w:rPr>
          <w:sz w:val="28"/>
          <w:szCs w:val="28"/>
        </w:rPr>
      </w:pPr>
      <w:r w:rsidRPr="00434C8B">
        <w:rPr>
          <w:rFonts w:cs="Arial"/>
          <w:sz w:val="28"/>
          <w:szCs w:val="28"/>
        </w:rPr>
        <w:t xml:space="preserve">          </w:t>
      </w:r>
    </w:p>
    <w:p w:rsidR="00F347F4" w:rsidRPr="00434C8B" w:rsidRDefault="00F347F4" w:rsidP="003A7B98">
      <w:pPr>
        <w:jc w:val="both"/>
        <w:rPr>
          <w:kern w:val="2"/>
          <w:sz w:val="28"/>
          <w:szCs w:val="28"/>
        </w:rPr>
      </w:pPr>
      <w:r w:rsidRPr="00434C8B">
        <w:rPr>
          <w:sz w:val="28"/>
          <w:szCs w:val="28"/>
        </w:rPr>
        <w:t xml:space="preserve">       </w:t>
      </w:r>
      <w:r w:rsidR="00434C8B" w:rsidRPr="00434C8B">
        <w:rPr>
          <w:sz w:val="28"/>
          <w:szCs w:val="28"/>
        </w:rPr>
        <w:t xml:space="preserve"> </w:t>
      </w:r>
      <w:r w:rsidR="00434C8B" w:rsidRPr="00434C8B">
        <w:rPr>
          <w:kern w:val="2"/>
          <w:sz w:val="28"/>
          <w:szCs w:val="28"/>
        </w:rPr>
        <w:t xml:space="preserve"> Н</w:t>
      </w:r>
      <w:r w:rsidRPr="00434C8B">
        <w:rPr>
          <w:kern w:val="2"/>
          <w:sz w:val="28"/>
          <w:szCs w:val="28"/>
        </w:rPr>
        <w:t>а реализацию мероприятий Подпрограммы 1 на 20</w:t>
      </w:r>
      <w:r w:rsidR="00611144">
        <w:rPr>
          <w:kern w:val="2"/>
          <w:sz w:val="28"/>
          <w:szCs w:val="28"/>
        </w:rPr>
        <w:t>2</w:t>
      </w:r>
      <w:r w:rsidR="00B721E8">
        <w:rPr>
          <w:kern w:val="2"/>
          <w:sz w:val="28"/>
          <w:szCs w:val="28"/>
        </w:rPr>
        <w:t>2</w:t>
      </w:r>
      <w:r w:rsidRPr="00434C8B">
        <w:rPr>
          <w:kern w:val="2"/>
          <w:sz w:val="28"/>
          <w:szCs w:val="28"/>
        </w:rPr>
        <w:t xml:space="preserve"> год </w:t>
      </w:r>
      <w:r w:rsidR="004D0E4B">
        <w:rPr>
          <w:kern w:val="2"/>
          <w:sz w:val="28"/>
          <w:szCs w:val="28"/>
        </w:rPr>
        <w:t>средства не</w:t>
      </w:r>
      <w:r w:rsidRPr="00434C8B">
        <w:rPr>
          <w:kern w:val="2"/>
          <w:sz w:val="28"/>
          <w:szCs w:val="28"/>
        </w:rPr>
        <w:t xml:space="preserve"> предусм</w:t>
      </w:r>
      <w:r w:rsidR="004D0E4B">
        <w:rPr>
          <w:kern w:val="2"/>
          <w:sz w:val="28"/>
          <w:szCs w:val="28"/>
        </w:rPr>
        <w:t>атривались</w:t>
      </w:r>
      <w:r w:rsidRPr="00434C8B">
        <w:rPr>
          <w:kern w:val="2"/>
          <w:sz w:val="28"/>
          <w:szCs w:val="28"/>
        </w:rPr>
        <w:t>.</w:t>
      </w:r>
    </w:p>
    <w:p w:rsidR="003A7B98" w:rsidRPr="001A1AED" w:rsidRDefault="003A7B98" w:rsidP="003A7B98">
      <w:pPr>
        <w:widowControl w:val="0"/>
        <w:autoSpaceDE w:val="0"/>
        <w:autoSpaceDN w:val="0"/>
        <w:adjustRightInd w:val="0"/>
        <w:ind w:firstLine="720"/>
        <w:jc w:val="both"/>
        <w:rPr>
          <w:sz w:val="28"/>
          <w:szCs w:val="28"/>
        </w:rPr>
      </w:pPr>
      <w:r w:rsidRPr="003A6A0A">
        <w:rPr>
          <w:sz w:val="28"/>
          <w:szCs w:val="28"/>
        </w:rPr>
        <w:t>Контрольное событие подпрограммы</w:t>
      </w:r>
      <w:r w:rsidR="001A1AED">
        <w:rPr>
          <w:sz w:val="28"/>
          <w:szCs w:val="28"/>
        </w:rPr>
        <w:t xml:space="preserve"> 1: </w:t>
      </w:r>
      <w:r w:rsidR="001A1AED" w:rsidRPr="001A1AED">
        <w:rPr>
          <w:sz w:val="28"/>
          <w:szCs w:val="28"/>
        </w:rPr>
        <w:t>привлечение к регулярным занятиям физической культурой и спортом и приобщение к здоровому образу жизни населения</w:t>
      </w:r>
      <w:r w:rsidRPr="001A1AED">
        <w:rPr>
          <w:sz w:val="28"/>
          <w:szCs w:val="28"/>
        </w:rPr>
        <w:t xml:space="preserve"> выполнено</w:t>
      </w:r>
      <w:r w:rsidR="001A1AED">
        <w:rPr>
          <w:sz w:val="28"/>
          <w:szCs w:val="28"/>
        </w:rPr>
        <w:t xml:space="preserve"> в полном объеме.</w:t>
      </w:r>
    </w:p>
    <w:p w:rsidR="003A7B98" w:rsidRPr="003A6A0A" w:rsidRDefault="003A7B98" w:rsidP="003A7B98">
      <w:pPr>
        <w:widowControl w:val="0"/>
        <w:autoSpaceDE w:val="0"/>
        <w:autoSpaceDN w:val="0"/>
        <w:adjustRightInd w:val="0"/>
        <w:ind w:firstLine="720"/>
        <w:jc w:val="both"/>
        <w:rPr>
          <w:kern w:val="2"/>
          <w:sz w:val="28"/>
          <w:szCs w:val="28"/>
        </w:rPr>
      </w:pPr>
      <w:r>
        <w:rPr>
          <w:kern w:val="2"/>
          <w:sz w:val="28"/>
          <w:szCs w:val="28"/>
        </w:rPr>
        <w:t>Сведения о выполнении</w:t>
      </w:r>
      <w:r w:rsidRPr="003A6A0A">
        <w:rPr>
          <w:kern w:val="2"/>
          <w:sz w:val="28"/>
          <w:szCs w:val="28"/>
        </w:rPr>
        <w:t xml:space="preserve"> основных мероприятий </w:t>
      </w:r>
      <w:r>
        <w:rPr>
          <w:kern w:val="2"/>
          <w:sz w:val="28"/>
          <w:szCs w:val="28"/>
        </w:rPr>
        <w:t>, приоритетных основных мероприятий, а также контрольных событий муниципальной программы приведены в таблице № 1 к отчету о реализации муниципальной программы</w:t>
      </w:r>
      <w:r w:rsidRPr="003A6A0A">
        <w:rPr>
          <w:kern w:val="2"/>
          <w:sz w:val="28"/>
          <w:szCs w:val="28"/>
        </w:rPr>
        <w:t>.</w:t>
      </w:r>
    </w:p>
    <w:p w:rsidR="003A7B98" w:rsidRPr="003A6A0A" w:rsidRDefault="003A7B98" w:rsidP="003A7B98">
      <w:pPr>
        <w:jc w:val="both"/>
        <w:rPr>
          <w:kern w:val="2"/>
          <w:sz w:val="28"/>
          <w:szCs w:val="28"/>
        </w:rPr>
      </w:pPr>
      <w:r w:rsidRPr="003A6A0A">
        <w:rPr>
          <w:kern w:val="2"/>
          <w:sz w:val="28"/>
          <w:szCs w:val="28"/>
        </w:rPr>
        <w:t xml:space="preserve">      </w:t>
      </w:r>
    </w:p>
    <w:p w:rsidR="003A7B98" w:rsidRPr="003A6A0A" w:rsidRDefault="003A7B98" w:rsidP="003A7B98">
      <w:pPr>
        <w:jc w:val="both"/>
        <w:rPr>
          <w:kern w:val="2"/>
          <w:sz w:val="28"/>
          <w:szCs w:val="28"/>
        </w:rPr>
      </w:pPr>
    </w:p>
    <w:p w:rsidR="00EB51A2" w:rsidRDefault="00F347F4" w:rsidP="00EB51A2">
      <w:pPr>
        <w:ind w:firstLine="720"/>
        <w:jc w:val="both"/>
        <w:rPr>
          <w:b/>
          <w:i/>
          <w:kern w:val="2"/>
          <w:sz w:val="28"/>
          <w:szCs w:val="28"/>
        </w:rPr>
      </w:pPr>
      <w:r w:rsidRPr="00434C8B">
        <w:rPr>
          <w:kern w:val="2"/>
          <w:sz w:val="28"/>
          <w:szCs w:val="28"/>
        </w:rPr>
        <w:t xml:space="preserve">          </w:t>
      </w:r>
      <w:r w:rsidR="00EB51A2" w:rsidRPr="003324EC">
        <w:rPr>
          <w:b/>
          <w:i/>
          <w:kern w:val="2"/>
          <w:sz w:val="28"/>
          <w:szCs w:val="28"/>
        </w:rPr>
        <w:t>Раздел 3.  Анализ факторов, повлиявших на ход реализации муниципальной программы.</w:t>
      </w:r>
    </w:p>
    <w:p w:rsidR="00EB51A2" w:rsidRPr="00A20980" w:rsidRDefault="00A20980" w:rsidP="00EB51A2">
      <w:pPr>
        <w:ind w:firstLine="720"/>
        <w:jc w:val="both"/>
        <w:rPr>
          <w:b/>
          <w:i/>
          <w:kern w:val="2"/>
          <w:sz w:val="28"/>
          <w:szCs w:val="28"/>
        </w:rPr>
      </w:pPr>
      <w:r w:rsidRPr="00A20980">
        <w:rPr>
          <w:kern w:val="2"/>
          <w:sz w:val="28"/>
          <w:szCs w:val="28"/>
        </w:rPr>
        <w:t>Факторы, влияющие на ход реализации муниципальной программы в 20</w:t>
      </w:r>
      <w:r w:rsidR="00611144">
        <w:rPr>
          <w:kern w:val="2"/>
          <w:sz w:val="28"/>
          <w:szCs w:val="28"/>
        </w:rPr>
        <w:t>2</w:t>
      </w:r>
      <w:r w:rsidR="00B721E8">
        <w:rPr>
          <w:kern w:val="2"/>
          <w:sz w:val="28"/>
          <w:szCs w:val="28"/>
        </w:rPr>
        <w:t>2</w:t>
      </w:r>
      <w:r w:rsidRPr="00A20980">
        <w:rPr>
          <w:kern w:val="2"/>
          <w:sz w:val="28"/>
          <w:szCs w:val="28"/>
        </w:rPr>
        <w:t xml:space="preserve"> году, отсутствовали.</w:t>
      </w:r>
    </w:p>
    <w:p w:rsidR="00F347F4" w:rsidRPr="00434C8B" w:rsidRDefault="00F347F4" w:rsidP="00F347F4">
      <w:pPr>
        <w:jc w:val="both"/>
        <w:rPr>
          <w:kern w:val="2"/>
          <w:sz w:val="28"/>
          <w:szCs w:val="28"/>
        </w:rPr>
      </w:pPr>
      <w:r w:rsidRPr="00434C8B">
        <w:rPr>
          <w:kern w:val="2"/>
          <w:sz w:val="28"/>
          <w:szCs w:val="28"/>
        </w:rPr>
        <w:t xml:space="preserve">               </w:t>
      </w:r>
    </w:p>
    <w:p w:rsidR="00F347F4" w:rsidRPr="005508B7" w:rsidRDefault="00F347F4" w:rsidP="00F347F4">
      <w:pPr>
        <w:rPr>
          <w:sz w:val="24"/>
          <w:szCs w:val="24"/>
        </w:rPr>
      </w:pPr>
    </w:p>
    <w:p w:rsidR="00EB51A2" w:rsidRPr="00E363B7" w:rsidRDefault="00EB51A2" w:rsidP="00A20980">
      <w:pPr>
        <w:rPr>
          <w:b/>
          <w:i/>
          <w:sz w:val="28"/>
          <w:szCs w:val="28"/>
        </w:rPr>
      </w:pPr>
      <w:r>
        <w:rPr>
          <w:b/>
          <w:i/>
          <w:sz w:val="28"/>
          <w:szCs w:val="28"/>
        </w:rPr>
        <w:tab/>
      </w:r>
      <w:r w:rsidRPr="00E363B7">
        <w:rPr>
          <w:b/>
          <w:i/>
          <w:sz w:val="28"/>
          <w:szCs w:val="28"/>
        </w:rPr>
        <w:t xml:space="preserve">Раздел 4. Сведения об использовании бюджетных ассигнований </w:t>
      </w:r>
    </w:p>
    <w:p w:rsidR="00EB51A2" w:rsidRPr="00E363B7" w:rsidRDefault="00EB51A2" w:rsidP="00EB51A2">
      <w:pPr>
        <w:ind w:left="-284"/>
        <w:jc w:val="center"/>
        <w:rPr>
          <w:b/>
          <w:i/>
          <w:sz w:val="28"/>
          <w:szCs w:val="28"/>
        </w:rPr>
      </w:pPr>
      <w:r w:rsidRPr="00E363B7">
        <w:rPr>
          <w:b/>
          <w:i/>
          <w:sz w:val="28"/>
          <w:szCs w:val="28"/>
        </w:rPr>
        <w:t>и внебюджетных средств на реализацию муниципальной программы</w:t>
      </w:r>
    </w:p>
    <w:p w:rsidR="00F347F4" w:rsidRPr="00434C8B" w:rsidRDefault="00F347F4" w:rsidP="00F347F4">
      <w:pPr>
        <w:ind w:left="-284"/>
        <w:jc w:val="center"/>
        <w:rPr>
          <w:sz w:val="28"/>
          <w:szCs w:val="28"/>
        </w:rPr>
      </w:pPr>
    </w:p>
    <w:p w:rsidR="00F347F4" w:rsidRPr="00434C8B" w:rsidRDefault="00F347F4" w:rsidP="00F347F4">
      <w:pPr>
        <w:suppressAutoHyphens/>
        <w:jc w:val="both"/>
        <w:rPr>
          <w:sz w:val="28"/>
          <w:szCs w:val="28"/>
        </w:rPr>
      </w:pPr>
      <w:r w:rsidRPr="00434C8B">
        <w:rPr>
          <w:sz w:val="28"/>
          <w:szCs w:val="28"/>
        </w:rPr>
        <w:t xml:space="preserve">        </w:t>
      </w:r>
      <w:r w:rsidR="00434C8B" w:rsidRPr="00434C8B">
        <w:rPr>
          <w:sz w:val="28"/>
          <w:szCs w:val="28"/>
        </w:rPr>
        <w:tab/>
      </w:r>
      <w:r w:rsidRPr="00434C8B">
        <w:rPr>
          <w:sz w:val="28"/>
          <w:szCs w:val="28"/>
        </w:rPr>
        <w:t>Финансирование муниципальной программы в 20</w:t>
      </w:r>
      <w:r w:rsidR="00611144">
        <w:rPr>
          <w:sz w:val="28"/>
          <w:szCs w:val="28"/>
        </w:rPr>
        <w:t>2</w:t>
      </w:r>
      <w:r w:rsidR="00B721E8">
        <w:rPr>
          <w:sz w:val="28"/>
          <w:szCs w:val="28"/>
        </w:rPr>
        <w:t>2</w:t>
      </w:r>
      <w:r w:rsidRPr="00434C8B">
        <w:rPr>
          <w:sz w:val="28"/>
          <w:szCs w:val="28"/>
        </w:rPr>
        <w:t xml:space="preserve"> году</w:t>
      </w:r>
      <w:r w:rsidR="00EB51A2" w:rsidRPr="00EB51A2">
        <w:rPr>
          <w:sz w:val="28"/>
          <w:szCs w:val="28"/>
        </w:rPr>
        <w:t xml:space="preserve"> </w:t>
      </w:r>
      <w:r w:rsidR="00EB51A2" w:rsidRPr="00434C8B">
        <w:rPr>
          <w:sz w:val="28"/>
          <w:szCs w:val="28"/>
        </w:rPr>
        <w:t>за счет средств местного бюджета</w:t>
      </w:r>
      <w:r w:rsidR="00EB51A2">
        <w:rPr>
          <w:sz w:val="28"/>
          <w:szCs w:val="28"/>
        </w:rPr>
        <w:t xml:space="preserve"> не предусматривалось</w:t>
      </w:r>
      <w:r w:rsidRPr="00434C8B">
        <w:rPr>
          <w:sz w:val="28"/>
          <w:szCs w:val="28"/>
        </w:rPr>
        <w:t xml:space="preserve">. </w:t>
      </w:r>
    </w:p>
    <w:p w:rsidR="00F347F4" w:rsidRPr="00434C8B" w:rsidRDefault="00F347F4" w:rsidP="00F347F4">
      <w:pPr>
        <w:pStyle w:val="ConsPlusNormal"/>
        <w:ind w:firstLine="0"/>
        <w:jc w:val="both"/>
        <w:rPr>
          <w:rFonts w:ascii="Times New Roman" w:hAnsi="Times New Roman" w:cs="Times New Roman"/>
          <w:sz w:val="28"/>
          <w:szCs w:val="28"/>
        </w:rPr>
      </w:pPr>
      <w:r w:rsidRPr="00434C8B">
        <w:rPr>
          <w:rFonts w:ascii="Times New Roman" w:hAnsi="Times New Roman" w:cs="Times New Roman"/>
          <w:sz w:val="28"/>
          <w:szCs w:val="28"/>
        </w:rPr>
        <w:t xml:space="preserve">     </w:t>
      </w:r>
      <w:r w:rsidR="00434C8B" w:rsidRPr="00434C8B">
        <w:rPr>
          <w:rFonts w:ascii="Times New Roman" w:hAnsi="Times New Roman" w:cs="Times New Roman"/>
          <w:sz w:val="28"/>
          <w:szCs w:val="28"/>
        </w:rPr>
        <w:tab/>
      </w:r>
      <w:r w:rsidRPr="00434C8B">
        <w:rPr>
          <w:rFonts w:ascii="Times New Roman" w:hAnsi="Times New Roman" w:cs="Times New Roman"/>
          <w:sz w:val="28"/>
          <w:szCs w:val="28"/>
        </w:rPr>
        <w:t xml:space="preserve">Информация о расходах на реализацию муниципальной программы представлена в </w:t>
      </w:r>
      <w:r w:rsidR="00434C8B" w:rsidRPr="00434C8B">
        <w:rPr>
          <w:rFonts w:ascii="Times New Roman" w:hAnsi="Times New Roman" w:cs="Times New Roman"/>
          <w:sz w:val="28"/>
          <w:szCs w:val="28"/>
        </w:rPr>
        <w:t>таблице</w:t>
      </w:r>
      <w:r w:rsidRPr="00434C8B">
        <w:rPr>
          <w:rFonts w:ascii="Times New Roman" w:hAnsi="Times New Roman" w:cs="Times New Roman"/>
          <w:sz w:val="28"/>
          <w:szCs w:val="28"/>
        </w:rPr>
        <w:t xml:space="preserve"> № </w:t>
      </w:r>
      <w:r w:rsidR="00EB51A2">
        <w:rPr>
          <w:rFonts w:ascii="Times New Roman" w:hAnsi="Times New Roman" w:cs="Times New Roman"/>
          <w:sz w:val="28"/>
          <w:szCs w:val="28"/>
        </w:rPr>
        <w:t>2</w:t>
      </w:r>
      <w:r w:rsidRPr="00434C8B">
        <w:rPr>
          <w:rFonts w:ascii="Times New Roman" w:hAnsi="Times New Roman" w:cs="Times New Roman"/>
          <w:sz w:val="28"/>
          <w:szCs w:val="28"/>
        </w:rPr>
        <w:t xml:space="preserve"> к  приложению постановления. </w:t>
      </w:r>
    </w:p>
    <w:p w:rsidR="00F347F4" w:rsidRPr="00B85861" w:rsidRDefault="00F347F4" w:rsidP="00F347F4">
      <w:pPr>
        <w:ind w:left="-284"/>
        <w:jc w:val="center"/>
        <w:rPr>
          <w:sz w:val="26"/>
          <w:szCs w:val="26"/>
        </w:rPr>
      </w:pPr>
    </w:p>
    <w:p w:rsidR="00EB51A2" w:rsidRPr="00EB51A2" w:rsidRDefault="00EB51A2" w:rsidP="00EB51A2">
      <w:pPr>
        <w:jc w:val="center"/>
        <w:rPr>
          <w:b/>
          <w:i/>
          <w:sz w:val="28"/>
          <w:szCs w:val="28"/>
        </w:rPr>
      </w:pPr>
      <w:r w:rsidRPr="00EB51A2">
        <w:rPr>
          <w:b/>
          <w:i/>
          <w:sz w:val="28"/>
          <w:szCs w:val="28"/>
        </w:rPr>
        <w:t xml:space="preserve">Раздел 5. Сведения о достижении значений показателей  </w:t>
      </w:r>
    </w:p>
    <w:p w:rsidR="00611144" w:rsidRDefault="00EB51A2" w:rsidP="00EB51A2">
      <w:pPr>
        <w:jc w:val="center"/>
        <w:rPr>
          <w:b/>
          <w:i/>
          <w:sz w:val="28"/>
          <w:szCs w:val="28"/>
        </w:rPr>
      </w:pPr>
      <w:r w:rsidRPr="00EB51A2">
        <w:rPr>
          <w:b/>
          <w:i/>
          <w:sz w:val="28"/>
          <w:szCs w:val="28"/>
        </w:rPr>
        <w:t xml:space="preserve">муниципальной программы, подпрограмм муниципальной программы </w:t>
      </w:r>
    </w:p>
    <w:p w:rsidR="00EB51A2" w:rsidRPr="00EB51A2" w:rsidRDefault="00EB51A2" w:rsidP="00EB51A2">
      <w:pPr>
        <w:jc w:val="center"/>
        <w:rPr>
          <w:b/>
          <w:i/>
          <w:sz w:val="28"/>
          <w:szCs w:val="28"/>
        </w:rPr>
      </w:pPr>
      <w:r w:rsidRPr="00EB51A2">
        <w:rPr>
          <w:b/>
          <w:i/>
          <w:sz w:val="28"/>
          <w:szCs w:val="28"/>
        </w:rPr>
        <w:t>за 20</w:t>
      </w:r>
      <w:r w:rsidR="00611144">
        <w:rPr>
          <w:b/>
          <w:i/>
          <w:sz w:val="28"/>
          <w:szCs w:val="28"/>
        </w:rPr>
        <w:t>2</w:t>
      </w:r>
      <w:r w:rsidR="00B721E8">
        <w:rPr>
          <w:b/>
          <w:i/>
          <w:sz w:val="28"/>
          <w:szCs w:val="28"/>
        </w:rPr>
        <w:t>2</w:t>
      </w:r>
      <w:r w:rsidRPr="00EB51A2">
        <w:rPr>
          <w:b/>
          <w:i/>
          <w:sz w:val="28"/>
          <w:szCs w:val="28"/>
        </w:rPr>
        <w:t xml:space="preserve"> год</w:t>
      </w:r>
    </w:p>
    <w:p w:rsidR="00EB51A2" w:rsidRPr="00EB51A2" w:rsidRDefault="00EB51A2" w:rsidP="00EB51A2">
      <w:pPr>
        <w:rPr>
          <w:sz w:val="28"/>
          <w:szCs w:val="28"/>
        </w:rPr>
      </w:pPr>
    </w:p>
    <w:p w:rsidR="00EB51A2" w:rsidRDefault="00EB51A2" w:rsidP="00EB51A2">
      <w:pPr>
        <w:jc w:val="both"/>
        <w:rPr>
          <w:sz w:val="28"/>
          <w:szCs w:val="28"/>
        </w:rPr>
      </w:pPr>
      <w:r>
        <w:rPr>
          <w:sz w:val="26"/>
          <w:szCs w:val="26"/>
        </w:rPr>
        <w:tab/>
      </w:r>
      <w:r w:rsidRPr="003D368A">
        <w:rPr>
          <w:sz w:val="28"/>
          <w:szCs w:val="28"/>
        </w:rPr>
        <w:t>Муниципальной программой и подпрограммами муниципальной программы  предусм</w:t>
      </w:r>
      <w:r>
        <w:rPr>
          <w:sz w:val="28"/>
          <w:szCs w:val="28"/>
        </w:rPr>
        <w:t>о</w:t>
      </w:r>
      <w:r w:rsidRPr="003D368A">
        <w:rPr>
          <w:sz w:val="28"/>
          <w:szCs w:val="28"/>
        </w:rPr>
        <w:t xml:space="preserve">трено </w:t>
      </w:r>
      <w:r>
        <w:rPr>
          <w:sz w:val="28"/>
          <w:szCs w:val="28"/>
        </w:rPr>
        <w:t xml:space="preserve">4 </w:t>
      </w:r>
      <w:r w:rsidRPr="003D368A">
        <w:rPr>
          <w:sz w:val="28"/>
          <w:szCs w:val="28"/>
        </w:rPr>
        <w:t>показател</w:t>
      </w:r>
      <w:r>
        <w:rPr>
          <w:sz w:val="28"/>
          <w:szCs w:val="28"/>
        </w:rPr>
        <w:t>я</w:t>
      </w:r>
      <w:r w:rsidRPr="003D368A">
        <w:rPr>
          <w:sz w:val="28"/>
          <w:szCs w:val="28"/>
        </w:rPr>
        <w:t xml:space="preserve">,  по  </w:t>
      </w:r>
      <w:r w:rsidR="00AF32F8">
        <w:rPr>
          <w:sz w:val="28"/>
          <w:szCs w:val="28"/>
        </w:rPr>
        <w:t>1</w:t>
      </w:r>
      <w:r w:rsidRPr="003D368A">
        <w:rPr>
          <w:sz w:val="28"/>
          <w:szCs w:val="28"/>
        </w:rPr>
        <w:t xml:space="preserve"> из которых фактические показатели соответствуют плановым</w:t>
      </w:r>
      <w:r w:rsidR="00AF32F8">
        <w:rPr>
          <w:sz w:val="28"/>
          <w:szCs w:val="28"/>
        </w:rPr>
        <w:t>, по 3</w:t>
      </w:r>
      <w:r>
        <w:rPr>
          <w:sz w:val="28"/>
          <w:szCs w:val="28"/>
        </w:rPr>
        <w:t xml:space="preserve"> показателю фактические значения превышают плановые.</w:t>
      </w:r>
    </w:p>
    <w:p w:rsidR="00EB51A2" w:rsidRPr="006436C5" w:rsidRDefault="00EB51A2" w:rsidP="00EB51A2">
      <w:pPr>
        <w:pStyle w:val="af6"/>
        <w:ind w:right="-143" w:firstLine="709"/>
        <w:jc w:val="both"/>
        <w:rPr>
          <w:rFonts w:ascii="Times New Roman" w:hAnsi="Times New Roman"/>
          <w:kern w:val="2"/>
          <w:sz w:val="28"/>
          <w:szCs w:val="28"/>
        </w:rPr>
      </w:pPr>
      <w:r w:rsidRPr="006436C5">
        <w:rPr>
          <w:rFonts w:ascii="Times New Roman" w:hAnsi="Times New Roman"/>
          <w:kern w:val="2"/>
          <w:sz w:val="28"/>
          <w:szCs w:val="28"/>
        </w:rPr>
        <w:t>В рамках реализации программы в 20</w:t>
      </w:r>
      <w:r w:rsidR="00611144">
        <w:rPr>
          <w:rFonts w:ascii="Times New Roman" w:hAnsi="Times New Roman"/>
          <w:kern w:val="2"/>
          <w:sz w:val="28"/>
          <w:szCs w:val="28"/>
        </w:rPr>
        <w:t>2</w:t>
      </w:r>
      <w:r w:rsidR="00B721E8">
        <w:rPr>
          <w:rFonts w:ascii="Times New Roman" w:hAnsi="Times New Roman"/>
          <w:kern w:val="2"/>
          <w:sz w:val="28"/>
          <w:szCs w:val="28"/>
          <w:lang w:val="ru-RU"/>
        </w:rPr>
        <w:t>2</w:t>
      </w:r>
      <w:r w:rsidRPr="006436C5">
        <w:rPr>
          <w:rFonts w:ascii="Times New Roman" w:hAnsi="Times New Roman"/>
          <w:kern w:val="2"/>
          <w:sz w:val="28"/>
          <w:szCs w:val="28"/>
        </w:rPr>
        <w:t xml:space="preserve"> году в отрасли</w:t>
      </w:r>
      <w:r w:rsidR="00A20980">
        <w:rPr>
          <w:rFonts w:ascii="Times New Roman" w:hAnsi="Times New Roman"/>
          <w:kern w:val="2"/>
          <w:sz w:val="28"/>
          <w:szCs w:val="28"/>
        </w:rPr>
        <w:t xml:space="preserve"> физической </w:t>
      </w:r>
      <w:r w:rsidRPr="006436C5">
        <w:rPr>
          <w:rFonts w:ascii="Times New Roman" w:hAnsi="Times New Roman"/>
          <w:kern w:val="2"/>
          <w:sz w:val="28"/>
          <w:szCs w:val="28"/>
        </w:rPr>
        <w:t xml:space="preserve"> культуры</w:t>
      </w:r>
      <w:r w:rsidR="00A20980">
        <w:rPr>
          <w:rFonts w:ascii="Times New Roman" w:hAnsi="Times New Roman"/>
          <w:kern w:val="2"/>
          <w:sz w:val="28"/>
          <w:szCs w:val="28"/>
        </w:rPr>
        <w:t xml:space="preserve"> и спорта </w:t>
      </w:r>
      <w:r w:rsidRPr="006436C5">
        <w:rPr>
          <w:rFonts w:ascii="Times New Roman" w:hAnsi="Times New Roman"/>
          <w:kern w:val="2"/>
          <w:sz w:val="28"/>
          <w:szCs w:val="28"/>
        </w:rPr>
        <w:t xml:space="preserve"> </w:t>
      </w:r>
      <w:r w:rsidR="001F425D">
        <w:rPr>
          <w:rFonts w:ascii="Times New Roman" w:hAnsi="Times New Roman"/>
          <w:kern w:val="2"/>
          <w:sz w:val="28"/>
          <w:szCs w:val="28"/>
        </w:rPr>
        <w:t>Веселовского</w:t>
      </w:r>
      <w:r>
        <w:rPr>
          <w:rFonts w:ascii="Times New Roman" w:hAnsi="Times New Roman"/>
          <w:kern w:val="2"/>
          <w:sz w:val="28"/>
          <w:szCs w:val="28"/>
        </w:rPr>
        <w:t xml:space="preserve"> сельского поселения</w:t>
      </w:r>
      <w:r w:rsidRPr="006436C5">
        <w:rPr>
          <w:rFonts w:ascii="Times New Roman" w:hAnsi="Times New Roman"/>
          <w:kern w:val="2"/>
          <w:sz w:val="28"/>
          <w:szCs w:val="28"/>
        </w:rPr>
        <w:t xml:space="preserve"> можно отметить следующее:</w:t>
      </w:r>
    </w:p>
    <w:p w:rsidR="00EB51A2" w:rsidRPr="006436C5" w:rsidRDefault="00EB51A2" w:rsidP="00EB51A2">
      <w:pPr>
        <w:autoSpaceDE w:val="0"/>
        <w:autoSpaceDN w:val="0"/>
        <w:adjustRightInd w:val="0"/>
        <w:spacing w:line="235" w:lineRule="auto"/>
        <w:ind w:firstLine="709"/>
        <w:jc w:val="both"/>
        <w:rPr>
          <w:sz w:val="28"/>
          <w:szCs w:val="28"/>
        </w:rPr>
      </w:pPr>
      <w:r w:rsidRPr="006436C5">
        <w:rPr>
          <w:sz w:val="28"/>
          <w:szCs w:val="28"/>
        </w:rPr>
        <w:t>В течение 20</w:t>
      </w:r>
      <w:r w:rsidR="00611144">
        <w:rPr>
          <w:sz w:val="28"/>
          <w:szCs w:val="28"/>
        </w:rPr>
        <w:t>2</w:t>
      </w:r>
      <w:r w:rsidR="00B721E8">
        <w:rPr>
          <w:sz w:val="28"/>
          <w:szCs w:val="28"/>
        </w:rPr>
        <w:t>2</w:t>
      </w:r>
      <w:r>
        <w:rPr>
          <w:sz w:val="28"/>
          <w:szCs w:val="28"/>
        </w:rPr>
        <w:t xml:space="preserve"> </w:t>
      </w:r>
      <w:r w:rsidRPr="006436C5">
        <w:rPr>
          <w:sz w:val="28"/>
          <w:szCs w:val="28"/>
        </w:rPr>
        <w:t xml:space="preserve">года по сравнению с </w:t>
      </w:r>
      <w:r>
        <w:rPr>
          <w:sz w:val="28"/>
          <w:szCs w:val="28"/>
        </w:rPr>
        <w:t>аналогичным периодом прошлого года</w:t>
      </w:r>
      <w:r w:rsidRPr="006436C5">
        <w:rPr>
          <w:sz w:val="28"/>
          <w:szCs w:val="28"/>
        </w:rPr>
        <w:t xml:space="preserve">  </w:t>
      </w:r>
      <w:r w:rsidR="00A20980">
        <w:rPr>
          <w:sz w:val="28"/>
          <w:szCs w:val="28"/>
        </w:rPr>
        <w:t xml:space="preserve">доля </w:t>
      </w:r>
      <w:r w:rsidR="00A20980" w:rsidRPr="00A20980">
        <w:rPr>
          <w:kern w:val="2"/>
          <w:sz w:val="28"/>
          <w:szCs w:val="28"/>
        </w:rPr>
        <w:t xml:space="preserve">населения </w:t>
      </w:r>
      <w:r w:rsidR="001F425D">
        <w:rPr>
          <w:bCs/>
          <w:sz w:val="28"/>
          <w:szCs w:val="28"/>
        </w:rPr>
        <w:t>Веселовского</w:t>
      </w:r>
      <w:r w:rsidR="00A20980" w:rsidRPr="00A20980">
        <w:rPr>
          <w:kern w:val="2"/>
          <w:sz w:val="28"/>
          <w:szCs w:val="28"/>
        </w:rPr>
        <w:t xml:space="preserve"> сельского поселения, занимающегося физической культурой и спортом, в общей численности населения</w:t>
      </w:r>
      <w:r w:rsidR="00A20980" w:rsidRPr="006436C5">
        <w:rPr>
          <w:sz w:val="28"/>
          <w:szCs w:val="28"/>
        </w:rPr>
        <w:t xml:space="preserve"> </w:t>
      </w:r>
      <w:r w:rsidR="00611144">
        <w:rPr>
          <w:sz w:val="28"/>
          <w:szCs w:val="28"/>
        </w:rPr>
        <w:t>осталась на том же уровне</w:t>
      </w:r>
      <w:r w:rsidRPr="006436C5">
        <w:rPr>
          <w:sz w:val="28"/>
          <w:szCs w:val="28"/>
        </w:rPr>
        <w:t>.</w:t>
      </w:r>
    </w:p>
    <w:p w:rsidR="00EB51A2" w:rsidRDefault="00EB51A2" w:rsidP="00EB51A2">
      <w:pPr>
        <w:autoSpaceDE w:val="0"/>
        <w:autoSpaceDN w:val="0"/>
        <w:adjustRightInd w:val="0"/>
        <w:spacing w:line="235" w:lineRule="auto"/>
        <w:ind w:firstLine="709"/>
        <w:jc w:val="both"/>
        <w:rPr>
          <w:sz w:val="28"/>
          <w:szCs w:val="28"/>
        </w:rPr>
      </w:pPr>
      <w:r w:rsidRPr="006436C5">
        <w:rPr>
          <w:sz w:val="28"/>
          <w:szCs w:val="28"/>
        </w:rPr>
        <w:t xml:space="preserve">Наблюдается положительная динамика </w:t>
      </w:r>
      <w:r w:rsidR="00AF32F8">
        <w:rPr>
          <w:sz w:val="28"/>
          <w:szCs w:val="28"/>
        </w:rPr>
        <w:t>роста</w:t>
      </w:r>
      <w:r w:rsidRPr="006436C5">
        <w:rPr>
          <w:sz w:val="28"/>
          <w:szCs w:val="28"/>
        </w:rPr>
        <w:t xml:space="preserve"> числа </w:t>
      </w:r>
      <w:r w:rsidR="00A20980" w:rsidRPr="00A20980">
        <w:rPr>
          <w:rFonts w:eastAsia="SimSun"/>
          <w:kern w:val="1"/>
          <w:sz w:val="28"/>
          <w:szCs w:val="28"/>
          <w:lang w:eastAsia="zh-CN" w:bidi="hi-IN"/>
        </w:rPr>
        <w:t>спортивных мероприятий, в которых приняли участие спортсмены сельского поселения</w:t>
      </w:r>
      <w:r w:rsidRPr="00A20980">
        <w:rPr>
          <w:sz w:val="28"/>
          <w:szCs w:val="28"/>
        </w:rPr>
        <w:t xml:space="preserve"> </w:t>
      </w:r>
      <w:r w:rsidRPr="006436C5">
        <w:rPr>
          <w:sz w:val="28"/>
          <w:szCs w:val="28"/>
        </w:rPr>
        <w:t>и составило</w:t>
      </w:r>
      <w:r>
        <w:rPr>
          <w:sz w:val="28"/>
          <w:szCs w:val="28"/>
        </w:rPr>
        <w:t xml:space="preserve"> </w:t>
      </w:r>
      <w:r w:rsidR="003F22DC">
        <w:rPr>
          <w:sz w:val="28"/>
          <w:szCs w:val="28"/>
        </w:rPr>
        <w:t>1</w:t>
      </w:r>
      <w:r w:rsidR="00B721E8">
        <w:rPr>
          <w:sz w:val="28"/>
          <w:szCs w:val="28"/>
        </w:rPr>
        <w:t>5</w:t>
      </w:r>
      <w:r w:rsidR="00A20980">
        <w:rPr>
          <w:sz w:val="28"/>
          <w:szCs w:val="28"/>
        </w:rPr>
        <w:t xml:space="preserve"> мероприятий</w:t>
      </w:r>
      <w:r w:rsidR="00AF32F8">
        <w:rPr>
          <w:sz w:val="28"/>
          <w:szCs w:val="28"/>
        </w:rPr>
        <w:t xml:space="preserve">, при плановых значениях </w:t>
      </w:r>
      <w:r w:rsidR="003F22DC">
        <w:rPr>
          <w:sz w:val="28"/>
          <w:szCs w:val="28"/>
        </w:rPr>
        <w:t>1</w:t>
      </w:r>
      <w:r w:rsidR="00B721E8">
        <w:rPr>
          <w:sz w:val="28"/>
          <w:szCs w:val="28"/>
        </w:rPr>
        <w:t>5</w:t>
      </w:r>
      <w:r w:rsidR="00AF32F8">
        <w:rPr>
          <w:sz w:val="28"/>
          <w:szCs w:val="28"/>
        </w:rPr>
        <w:t xml:space="preserve"> единиц</w:t>
      </w:r>
      <w:r w:rsidR="00A20980">
        <w:rPr>
          <w:sz w:val="28"/>
          <w:szCs w:val="28"/>
        </w:rPr>
        <w:t>.</w:t>
      </w:r>
    </w:p>
    <w:p w:rsidR="008F1940" w:rsidRPr="008F1940" w:rsidRDefault="008F1940" w:rsidP="008F1940">
      <w:pPr>
        <w:autoSpaceDE w:val="0"/>
        <w:autoSpaceDN w:val="0"/>
        <w:adjustRightInd w:val="0"/>
        <w:spacing w:line="235" w:lineRule="auto"/>
        <w:ind w:firstLine="709"/>
        <w:jc w:val="both"/>
        <w:rPr>
          <w:sz w:val="28"/>
          <w:szCs w:val="28"/>
        </w:rPr>
      </w:pPr>
      <w:r>
        <w:rPr>
          <w:sz w:val="28"/>
          <w:szCs w:val="28"/>
        </w:rPr>
        <w:t xml:space="preserve">Плановое значение показателя подпрограммы 1 </w:t>
      </w:r>
      <w:r w:rsidRPr="008F1940">
        <w:rPr>
          <w:sz w:val="28"/>
          <w:szCs w:val="28"/>
        </w:rPr>
        <w:t>«</w:t>
      </w:r>
      <w:r w:rsidRPr="008F1940">
        <w:rPr>
          <w:kern w:val="2"/>
          <w:sz w:val="28"/>
          <w:szCs w:val="28"/>
        </w:rPr>
        <w:t xml:space="preserve">Развитие физической культуры и массового спорта </w:t>
      </w:r>
      <w:r w:rsidR="001F425D">
        <w:rPr>
          <w:kern w:val="2"/>
          <w:sz w:val="28"/>
          <w:szCs w:val="28"/>
        </w:rPr>
        <w:t>Веселовского</w:t>
      </w:r>
      <w:r w:rsidRPr="008F1940">
        <w:rPr>
          <w:kern w:val="2"/>
          <w:sz w:val="28"/>
          <w:szCs w:val="28"/>
        </w:rPr>
        <w:t xml:space="preserve"> сельского поселения</w:t>
      </w:r>
      <w:r w:rsidRPr="008F1940">
        <w:rPr>
          <w:rFonts w:eastAsia="SimSun"/>
          <w:kern w:val="1"/>
          <w:sz w:val="28"/>
          <w:szCs w:val="28"/>
          <w:lang w:eastAsia="zh-CN" w:bidi="hi-IN"/>
        </w:rPr>
        <w:t>»</w:t>
      </w:r>
      <w:r w:rsidRPr="008F1940">
        <w:rPr>
          <w:sz w:val="28"/>
          <w:szCs w:val="28"/>
        </w:rPr>
        <w:t>:</w:t>
      </w:r>
    </w:p>
    <w:p w:rsidR="008F1940" w:rsidRDefault="008F1940" w:rsidP="008F1940">
      <w:pPr>
        <w:autoSpaceDE w:val="0"/>
        <w:autoSpaceDN w:val="0"/>
        <w:adjustRightInd w:val="0"/>
        <w:spacing w:line="235" w:lineRule="auto"/>
        <w:ind w:firstLine="709"/>
        <w:jc w:val="both"/>
        <w:rPr>
          <w:sz w:val="28"/>
          <w:szCs w:val="28"/>
          <w:lang w:eastAsia="en-US"/>
        </w:rPr>
      </w:pPr>
      <w:r>
        <w:rPr>
          <w:sz w:val="28"/>
          <w:szCs w:val="28"/>
        </w:rPr>
        <w:t xml:space="preserve">- </w:t>
      </w:r>
      <w:r w:rsidRPr="00862BBC">
        <w:rPr>
          <w:sz w:val="28"/>
          <w:szCs w:val="28"/>
        </w:rPr>
        <w:t xml:space="preserve">« </w:t>
      </w:r>
      <w:r>
        <w:rPr>
          <w:sz w:val="28"/>
          <w:szCs w:val="28"/>
        </w:rPr>
        <w:t xml:space="preserve">1.1 </w:t>
      </w:r>
      <w:r w:rsidRPr="008F1940">
        <w:rPr>
          <w:kern w:val="2"/>
          <w:sz w:val="28"/>
          <w:szCs w:val="28"/>
        </w:rPr>
        <w:t>Доля учащихся, систематически занимающихся физической культурой и спортом, в общей численности учащихся</w:t>
      </w:r>
      <w:r>
        <w:rPr>
          <w:sz w:val="28"/>
          <w:szCs w:val="28"/>
          <w:lang w:eastAsia="en-US"/>
        </w:rPr>
        <w:t>» соответствует фактическому показателю подпрограммы и составляет 100,0 процентов;</w:t>
      </w:r>
    </w:p>
    <w:p w:rsidR="008F1940" w:rsidRDefault="008F1940" w:rsidP="00EB51A2">
      <w:pPr>
        <w:autoSpaceDE w:val="0"/>
        <w:autoSpaceDN w:val="0"/>
        <w:adjustRightInd w:val="0"/>
        <w:spacing w:line="235" w:lineRule="auto"/>
        <w:ind w:firstLine="709"/>
        <w:jc w:val="both"/>
        <w:rPr>
          <w:sz w:val="28"/>
          <w:szCs w:val="28"/>
        </w:rPr>
      </w:pPr>
      <w:r>
        <w:rPr>
          <w:sz w:val="28"/>
          <w:szCs w:val="28"/>
          <w:lang w:eastAsia="en-US"/>
        </w:rPr>
        <w:t>- «1.2</w:t>
      </w:r>
      <w:r w:rsidRPr="00296928">
        <w:t xml:space="preserve"> </w:t>
      </w:r>
      <w:r w:rsidRPr="008F1940">
        <w:rPr>
          <w:kern w:val="2"/>
          <w:sz w:val="28"/>
          <w:szCs w:val="28"/>
        </w:rPr>
        <w:t xml:space="preserve">Доля населения </w:t>
      </w:r>
      <w:r w:rsidR="001F425D">
        <w:rPr>
          <w:bCs/>
          <w:sz w:val="28"/>
          <w:szCs w:val="28"/>
        </w:rPr>
        <w:t>Веселовского</w:t>
      </w:r>
      <w:r w:rsidRPr="008F1940">
        <w:rPr>
          <w:kern w:val="2"/>
          <w:sz w:val="28"/>
          <w:szCs w:val="28"/>
        </w:rPr>
        <w:t xml:space="preserve"> сельского поселения, занимающегося физической культурой и спортом, в общей численности населения</w:t>
      </w:r>
      <w:r>
        <w:rPr>
          <w:sz w:val="28"/>
          <w:szCs w:val="28"/>
        </w:rPr>
        <w:t>» фактически равное 26,8 процентов, превышает плановые назначения на 4,0 процентных пункта.</w:t>
      </w:r>
    </w:p>
    <w:p w:rsidR="00957A98" w:rsidRDefault="00957A98" w:rsidP="00957A98">
      <w:pPr>
        <w:ind w:firstLine="709"/>
        <w:jc w:val="both"/>
        <w:rPr>
          <w:sz w:val="28"/>
          <w:szCs w:val="28"/>
        </w:rPr>
      </w:pPr>
      <w:r w:rsidRPr="001A19D8">
        <w:rPr>
          <w:sz w:val="28"/>
          <w:szCs w:val="28"/>
        </w:rPr>
        <w:t xml:space="preserve">Сведения о достижении значений показателей муниципальной программы, подпрограммы муниципальной программы </w:t>
      </w:r>
      <w:r>
        <w:rPr>
          <w:sz w:val="28"/>
          <w:szCs w:val="28"/>
        </w:rPr>
        <w:t xml:space="preserve">с обоснованиями отклонений по показателям </w:t>
      </w:r>
      <w:r w:rsidRPr="001A19D8">
        <w:rPr>
          <w:sz w:val="28"/>
          <w:szCs w:val="28"/>
        </w:rPr>
        <w:t xml:space="preserve">приведены в </w:t>
      </w:r>
      <w:r>
        <w:rPr>
          <w:sz w:val="28"/>
          <w:szCs w:val="28"/>
        </w:rPr>
        <w:t>таблице</w:t>
      </w:r>
      <w:r w:rsidRPr="001A19D8">
        <w:rPr>
          <w:sz w:val="28"/>
          <w:szCs w:val="28"/>
        </w:rPr>
        <w:t xml:space="preserve"> № </w:t>
      </w:r>
      <w:r>
        <w:rPr>
          <w:sz w:val="28"/>
          <w:szCs w:val="28"/>
        </w:rPr>
        <w:t xml:space="preserve">3 </w:t>
      </w:r>
      <w:r w:rsidRPr="001A19D8">
        <w:rPr>
          <w:sz w:val="28"/>
          <w:szCs w:val="28"/>
        </w:rPr>
        <w:t xml:space="preserve">к  отчету о реализации  муниципальной программы </w:t>
      </w:r>
      <w:r w:rsidR="001F425D">
        <w:rPr>
          <w:sz w:val="28"/>
          <w:szCs w:val="28"/>
        </w:rPr>
        <w:t>Веселовского</w:t>
      </w:r>
      <w:r w:rsidRPr="001A19D8">
        <w:rPr>
          <w:sz w:val="28"/>
          <w:szCs w:val="28"/>
        </w:rPr>
        <w:t xml:space="preserve"> сельского поселения </w:t>
      </w:r>
      <w:r w:rsidRPr="008E52A7">
        <w:rPr>
          <w:bCs/>
          <w:sz w:val="28"/>
          <w:szCs w:val="28"/>
        </w:rPr>
        <w:t>«</w:t>
      </w:r>
      <w:r w:rsidRPr="008E52A7">
        <w:rPr>
          <w:sz w:val="28"/>
          <w:szCs w:val="28"/>
        </w:rPr>
        <w:t>Развитие физической культуры и спорта</w:t>
      </w:r>
      <w:r w:rsidRPr="001A19D8">
        <w:rPr>
          <w:bCs/>
          <w:sz w:val="28"/>
          <w:szCs w:val="28"/>
        </w:rPr>
        <w:t>»</w:t>
      </w:r>
      <w:r>
        <w:rPr>
          <w:bCs/>
          <w:sz w:val="28"/>
          <w:szCs w:val="28"/>
        </w:rPr>
        <w:t xml:space="preserve"> </w:t>
      </w:r>
      <w:r w:rsidRPr="001A19D8">
        <w:rPr>
          <w:sz w:val="28"/>
          <w:szCs w:val="28"/>
        </w:rPr>
        <w:t xml:space="preserve">за </w:t>
      </w:r>
      <w:r>
        <w:rPr>
          <w:sz w:val="28"/>
          <w:szCs w:val="28"/>
        </w:rPr>
        <w:t>20</w:t>
      </w:r>
      <w:r w:rsidR="00611144">
        <w:rPr>
          <w:sz w:val="28"/>
          <w:szCs w:val="28"/>
        </w:rPr>
        <w:t>2</w:t>
      </w:r>
      <w:r w:rsidR="00B721E8">
        <w:rPr>
          <w:sz w:val="28"/>
          <w:szCs w:val="28"/>
        </w:rPr>
        <w:t>2</w:t>
      </w:r>
      <w:r>
        <w:rPr>
          <w:sz w:val="28"/>
          <w:szCs w:val="28"/>
        </w:rPr>
        <w:t xml:space="preserve"> </w:t>
      </w:r>
      <w:r w:rsidRPr="001A19D8">
        <w:rPr>
          <w:sz w:val="28"/>
          <w:szCs w:val="28"/>
        </w:rPr>
        <w:t>год.</w:t>
      </w:r>
    </w:p>
    <w:p w:rsidR="00957A98" w:rsidRPr="001A19D8" w:rsidRDefault="00957A98" w:rsidP="00957A98">
      <w:pPr>
        <w:ind w:firstLine="720"/>
        <w:jc w:val="both"/>
        <w:rPr>
          <w:sz w:val="28"/>
          <w:szCs w:val="28"/>
        </w:rPr>
      </w:pPr>
      <w:r w:rsidRPr="001A19D8">
        <w:rPr>
          <w:sz w:val="28"/>
          <w:szCs w:val="28"/>
        </w:rPr>
        <w:t>Сведения о достижении значений показателей муниципальной программы, подпрограммы муниципальной программы</w:t>
      </w:r>
      <w:r>
        <w:rPr>
          <w:sz w:val="28"/>
          <w:szCs w:val="28"/>
        </w:rPr>
        <w:t xml:space="preserve"> по муниципальному образованию</w:t>
      </w:r>
      <w:r w:rsidRPr="001A19D8">
        <w:rPr>
          <w:sz w:val="28"/>
          <w:szCs w:val="28"/>
        </w:rPr>
        <w:t xml:space="preserve"> </w:t>
      </w:r>
      <w:r>
        <w:rPr>
          <w:sz w:val="28"/>
          <w:szCs w:val="28"/>
        </w:rPr>
        <w:t xml:space="preserve">с обоснованиями отклонений по показателям </w:t>
      </w:r>
      <w:r w:rsidRPr="001A19D8">
        <w:rPr>
          <w:sz w:val="28"/>
          <w:szCs w:val="28"/>
        </w:rPr>
        <w:t xml:space="preserve">приведены в </w:t>
      </w:r>
      <w:r>
        <w:rPr>
          <w:sz w:val="28"/>
          <w:szCs w:val="28"/>
        </w:rPr>
        <w:t>таблице</w:t>
      </w:r>
      <w:r w:rsidRPr="001A19D8">
        <w:rPr>
          <w:sz w:val="28"/>
          <w:szCs w:val="28"/>
        </w:rPr>
        <w:t xml:space="preserve"> </w:t>
      </w:r>
      <w:r>
        <w:rPr>
          <w:sz w:val="28"/>
          <w:szCs w:val="28"/>
        </w:rPr>
        <w:t xml:space="preserve"> № 4</w:t>
      </w:r>
      <w:r w:rsidRPr="001A19D8">
        <w:rPr>
          <w:sz w:val="28"/>
          <w:szCs w:val="28"/>
        </w:rPr>
        <w:t xml:space="preserve"> к  отчету о реализации  муниципальной программы </w:t>
      </w:r>
      <w:r w:rsidR="001F425D">
        <w:rPr>
          <w:sz w:val="28"/>
          <w:szCs w:val="28"/>
        </w:rPr>
        <w:t>Веселовского</w:t>
      </w:r>
      <w:r w:rsidRPr="001A19D8">
        <w:rPr>
          <w:sz w:val="28"/>
          <w:szCs w:val="28"/>
        </w:rPr>
        <w:t xml:space="preserve"> сельского поселения </w:t>
      </w:r>
      <w:r w:rsidRPr="008E52A7">
        <w:rPr>
          <w:bCs/>
          <w:sz w:val="28"/>
          <w:szCs w:val="28"/>
        </w:rPr>
        <w:t>«</w:t>
      </w:r>
      <w:r w:rsidRPr="008E52A7">
        <w:rPr>
          <w:sz w:val="28"/>
          <w:szCs w:val="28"/>
        </w:rPr>
        <w:t>Развитие физической культуры и спорта</w:t>
      </w:r>
      <w:r w:rsidRPr="001A19D8">
        <w:rPr>
          <w:bCs/>
          <w:sz w:val="28"/>
          <w:szCs w:val="28"/>
        </w:rPr>
        <w:t>»</w:t>
      </w:r>
      <w:r>
        <w:rPr>
          <w:bCs/>
          <w:sz w:val="28"/>
          <w:szCs w:val="28"/>
        </w:rPr>
        <w:t xml:space="preserve"> </w:t>
      </w:r>
      <w:r w:rsidRPr="001A19D8">
        <w:rPr>
          <w:sz w:val="28"/>
          <w:szCs w:val="28"/>
        </w:rPr>
        <w:t xml:space="preserve">за </w:t>
      </w:r>
      <w:r>
        <w:rPr>
          <w:sz w:val="28"/>
          <w:szCs w:val="28"/>
        </w:rPr>
        <w:t>20</w:t>
      </w:r>
      <w:r w:rsidR="00611144">
        <w:rPr>
          <w:sz w:val="28"/>
          <w:szCs w:val="28"/>
        </w:rPr>
        <w:t>2</w:t>
      </w:r>
      <w:r w:rsidR="00B721E8">
        <w:rPr>
          <w:sz w:val="28"/>
          <w:szCs w:val="28"/>
        </w:rPr>
        <w:t>2</w:t>
      </w:r>
      <w:r>
        <w:rPr>
          <w:sz w:val="28"/>
          <w:szCs w:val="28"/>
        </w:rPr>
        <w:t xml:space="preserve"> </w:t>
      </w:r>
      <w:r w:rsidRPr="001A19D8">
        <w:rPr>
          <w:sz w:val="28"/>
          <w:szCs w:val="28"/>
        </w:rPr>
        <w:t>год.</w:t>
      </w:r>
    </w:p>
    <w:p w:rsidR="00F347F4" w:rsidRPr="00B85861" w:rsidRDefault="00F347F4" w:rsidP="00F347F4">
      <w:pPr>
        <w:jc w:val="center"/>
        <w:rPr>
          <w:b/>
          <w:i/>
          <w:sz w:val="26"/>
          <w:szCs w:val="26"/>
        </w:rPr>
      </w:pPr>
    </w:p>
    <w:p w:rsidR="00FF1F9E" w:rsidRDefault="00FF1F9E" w:rsidP="00FF1F9E">
      <w:pPr>
        <w:autoSpaceDE w:val="0"/>
        <w:autoSpaceDN w:val="0"/>
        <w:adjustRightInd w:val="0"/>
        <w:ind w:firstLine="709"/>
        <w:jc w:val="center"/>
        <w:rPr>
          <w:b/>
          <w:i/>
          <w:kern w:val="2"/>
          <w:sz w:val="28"/>
          <w:szCs w:val="28"/>
        </w:rPr>
      </w:pPr>
      <w:r w:rsidRPr="00FF1F9E">
        <w:rPr>
          <w:b/>
          <w:i/>
          <w:kern w:val="2"/>
          <w:sz w:val="28"/>
          <w:szCs w:val="28"/>
        </w:rPr>
        <w:t xml:space="preserve">Раздел 6. Результаты оценки эффективности реализации муниципальной программы </w:t>
      </w:r>
    </w:p>
    <w:p w:rsidR="002F15CC" w:rsidRPr="00FF1F9E" w:rsidRDefault="002F15CC" w:rsidP="00FF1F9E">
      <w:pPr>
        <w:autoSpaceDE w:val="0"/>
        <w:autoSpaceDN w:val="0"/>
        <w:adjustRightInd w:val="0"/>
        <w:ind w:firstLine="709"/>
        <w:jc w:val="center"/>
        <w:rPr>
          <w:b/>
          <w:i/>
          <w:kern w:val="2"/>
          <w:sz w:val="28"/>
          <w:szCs w:val="28"/>
        </w:rPr>
      </w:pPr>
    </w:p>
    <w:p w:rsidR="00FF1F9E" w:rsidRDefault="00FF1F9E" w:rsidP="00FF1F9E">
      <w:pPr>
        <w:widowControl w:val="0"/>
        <w:shd w:val="clear" w:color="auto" w:fill="FFFFFF"/>
        <w:autoSpaceDE w:val="0"/>
        <w:autoSpaceDN w:val="0"/>
        <w:adjustRightInd w:val="0"/>
        <w:ind w:firstLine="709"/>
        <w:jc w:val="both"/>
        <w:rPr>
          <w:rFonts w:eastAsia="Calibri"/>
          <w:sz w:val="28"/>
          <w:szCs w:val="28"/>
          <w:lang w:eastAsia="en-US"/>
        </w:rPr>
      </w:pPr>
      <w:r w:rsidRPr="00ED4A7E">
        <w:rPr>
          <w:sz w:val="26"/>
          <w:szCs w:val="26"/>
        </w:rPr>
        <w:t xml:space="preserve"> </w:t>
      </w: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1. Степень достижения целевых показателей муниципальной программы осуществляется путем сопоставления фактически достигнутых в отчетном году значений показателей </w:t>
      </w:r>
      <w:r>
        <w:rPr>
          <w:rFonts w:ascii="Times New Roman" w:hAnsi="Times New Roman"/>
          <w:kern w:val="2"/>
          <w:sz w:val="28"/>
          <w:szCs w:val="28"/>
        </w:rPr>
        <w:t>муниципальной</w:t>
      </w:r>
      <w:r w:rsidRPr="006436C5">
        <w:rPr>
          <w:rFonts w:ascii="Times New Roman" w:hAnsi="Times New Roman"/>
          <w:kern w:val="2"/>
          <w:sz w:val="28"/>
          <w:szCs w:val="28"/>
        </w:rPr>
        <w:t xml:space="preserve"> программы и входящих в нее подпрограмм и их плановых значений.</w:t>
      </w:r>
    </w:p>
    <w:p w:rsidR="00FF1F9E" w:rsidRPr="006436C5" w:rsidRDefault="00FF1F9E" w:rsidP="00FF1F9E">
      <w:pPr>
        <w:pStyle w:val="af6"/>
        <w:ind w:right="-1"/>
        <w:jc w:val="center"/>
        <w:rPr>
          <w:rFonts w:ascii="Times New Roman" w:hAnsi="Times New Roman"/>
          <w:kern w:val="2"/>
          <w:sz w:val="28"/>
          <w:szCs w:val="28"/>
        </w:rPr>
      </w:pPr>
    </w:p>
    <w:p w:rsidR="00FF1F9E" w:rsidRPr="00D32527" w:rsidRDefault="00FF1F9E" w:rsidP="00FF1F9E">
      <w:pPr>
        <w:pStyle w:val="af6"/>
        <w:ind w:right="-1" w:firstLine="709"/>
        <w:jc w:val="both"/>
        <w:rPr>
          <w:rFonts w:ascii="Times New Roman" w:hAnsi="Times New Roman"/>
          <w:kern w:val="2"/>
          <w:sz w:val="28"/>
          <w:szCs w:val="28"/>
        </w:rPr>
      </w:pPr>
      <w:r w:rsidRPr="00D32527">
        <w:rPr>
          <w:rFonts w:ascii="Times New Roman" w:hAnsi="Times New Roman"/>
          <w:sz w:val="28"/>
          <w:szCs w:val="28"/>
        </w:rPr>
        <w:t>Эффективность хода реализации целевых показателей составила</w:t>
      </w:r>
      <w:r w:rsidRPr="00D32527">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Pr>
          <w:rFonts w:ascii="Times New Roman" w:hAnsi="Times New Roman"/>
          <w:kern w:val="2"/>
          <w:sz w:val="28"/>
          <w:szCs w:val="28"/>
        </w:rPr>
        <w:t xml:space="preserve">целевого </w:t>
      </w:r>
      <w:r w:rsidRPr="006436C5">
        <w:rPr>
          <w:rFonts w:ascii="Times New Roman" w:hAnsi="Times New Roman"/>
          <w:kern w:val="2"/>
          <w:sz w:val="28"/>
          <w:szCs w:val="28"/>
        </w:rPr>
        <w:t xml:space="preserve">показателя 1 равна </w:t>
      </w:r>
      <w:r w:rsidR="002F15CC">
        <w:rPr>
          <w:rFonts w:ascii="Times New Roman" w:hAnsi="Times New Roman"/>
          <w:kern w:val="2"/>
          <w:sz w:val="28"/>
          <w:szCs w:val="28"/>
        </w:rPr>
        <w:t>1,17</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2 равна </w:t>
      </w:r>
      <w:r w:rsidR="003C33B6">
        <w:rPr>
          <w:rFonts w:ascii="Times New Roman" w:hAnsi="Times New Roman"/>
          <w:kern w:val="2"/>
          <w:sz w:val="28"/>
          <w:szCs w:val="28"/>
        </w:rPr>
        <w:t>2,33</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1.</w:t>
      </w:r>
      <w:r>
        <w:rPr>
          <w:rFonts w:ascii="Times New Roman" w:hAnsi="Times New Roman"/>
          <w:kern w:val="2"/>
          <w:sz w:val="28"/>
          <w:szCs w:val="28"/>
        </w:rPr>
        <w:t>1</w:t>
      </w:r>
      <w:r w:rsidRPr="006436C5">
        <w:rPr>
          <w:rFonts w:ascii="Times New Roman" w:hAnsi="Times New Roman"/>
          <w:kern w:val="2"/>
          <w:sz w:val="28"/>
          <w:szCs w:val="28"/>
        </w:rPr>
        <w:t xml:space="preserve"> равна </w:t>
      </w:r>
      <w:r>
        <w:rPr>
          <w:rFonts w:ascii="Times New Roman" w:hAnsi="Times New Roman"/>
          <w:kern w:val="2"/>
          <w:sz w:val="28"/>
          <w:szCs w:val="28"/>
        </w:rPr>
        <w:t>1</w:t>
      </w:r>
      <w:r w:rsidR="002F15CC">
        <w:rPr>
          <w:rFonts w:ascii="Times New Roman" w:hAnsi="Times New Roman"/>
          <w:kern w:val="2"/>
          <w:sz w:val="28"/>
          <w:szCs w:val="28"/>
        </w:rPr>
        <w:t>,0</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1.</w:t>
      </w:r>
      <w:r>
        <w:rPr>
          <w:rFonts w:ascii="Times New Roman" w:hAnsi="Times New Roman"/>
          <w:kern w:val="2"/>
          <w:sz w:val="28"/>
          <w:szCs w:val="28"/>
        </w:rPr>
        <w:t>2</w:t>
      </w:r>
      <w:r w:rsidRPr="006436C5">
        <w:rPr>
          <w:rFonts w:ascii="Times New Roman" w:hAnsi="Times New Roman"/>
          <w:kern w:val="2"/>
          <w:sz w:val="28"/>
          <w:szCs w:val="28"/>
        </w:rPr>
        <w:t xml:space="preserve"> равна </w:t>
      </w:r>
      <w:r w:rsidR="002F15CC">
        <w:rPr>
          <w:rFonts w:ascii="Times New Roman" w:hAnsi="Times New Roman"/>
          <w:kern w:val="2"/>
          <w:sz w:val="28"/>
          <w:szCs w:val="28"/>
        </w:rPr>
        <w:t>1.17</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Суммарная оценка степени достижения целевых показателей муниципальной программы составляет</w:t>
      </w:r>
      <w:r>
        <w:rPr>
          <w:rFonts w:ascii="Times New Roman" w:hAnsi="Times New Roman"/>
          <w:kern w:val="2"/>
          <w:sz w:val="28"/>
          <w:szCs w:val="28"/>
        </w:rPr>
        <w:t xml:space="preserve"> </w:t>
      </w:r>
      <w:r w:rsidR="00363114">
        <w:rPr>
          <w:rFonts w:ascii="Times New Roman" w:hAnsi="Times New Roman"/>
          <w:kern w:val="2"/>
          <w:sz w:val="28"/>
          <w:szCs w:val="28"/>
        </w:rPr>
        <w:t>1</w:t>
      </w:r>
      <w:r>
        <w:rPr>
          <w:rFonts w:ascii="Times New Roman" w:hAnsi="Times New Roman"/>
          <w:kern w:val="2"/>
          <w:sz w:val="28"/>
          <w:szCs w:val="28"/>
        </w:rPr>
        <w:t>,</w:t>
      </w:r>
      <w:r w:rsidR="003C33B6">
        <w:rPr>
          <w:rFonts w:ascii="Times New Roman" w:hAnsi="Times New Roman"/>
          <w:kern w:val="2"/>
          <w:sz w:val="28"/>
          <w:szCs w:val="28"/>
        </w:rPr>
        <w:t>42</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Таким образом, по степени достижения целевых показателей уровень эффективности реализации муниципальной программы </w:t>
      </w:r>
      <w:r w:rsidR="00363114">
        <w:rPr>
          <w:rFonts w:ascii="Times New Roman" w:hAnsi="Times New Roman"/>
          <w:kern w:val="2"/>
          <w:sz w:val="28"/>
          <w:szCs w:val="28"/>
        </w:rPr>
        <w:t>высокий</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В 20</w:t>
      </w:r>
      <w:r w:rsidR="00611144">
        <w:rPr>
          <w:rFonts w:ascii="Times New Roman" w:hAnsi="Times New Roman"/>
          <w:kern w:val="2"/>
          <w:sz w:val="28"/>
          <w:szCs w:val="28"/>
        </w:rPr>
        <w:t>2</w:t>
      </w:r>
      <w:r w:rsidR="00B721E8">
        <w:rPr>
          <w:rFonts w:ascii="Times New Roman" w:hAnsi="Times New Roman"/>
          <w:kern w:val="2"/>
          <w:sz w:val="28"/>
          <w:szCs w:val="28"/>
          <w:lang w:val="ru-RU"/>
        </w:rPr>
        <w:t>2</w:t>
      </w:r>
      <w:r w:rsidRPr="006436C5">
        <w:rPr>
          <w:rFonts w:ascii="Times New Roman" w:hAnsi="Times New Roman"/>
          <w:kern w:val="2"/>
          <w:sz w:val="28"/>
          <w:szCs w:val="28"/>
        </w:rPr>
        <w:t xml:space="preserve"> году из </w:t>
      </w:r>
      <w:r>
        <w:rPr>
          <w:rFonts w:ascii="Times New Roman" w:hAnsi="Times New Roman"/>
          <w:kern w:val="2"/>
          <w:sz w:val="28"/>
          <w:szCs w:val="28"/>
        </w:rPr>
        <w:t>1</w:t>
      </w:r>
      <w:r w:rsidRPr="006436C5">
        <w:rPr>
          <w:rFonts w:ascii="Times New Roman" w:hAnsi="Times New Roman"/>
          <w:kern w:val="2"/>
          <w:sz w:val="28"/>
          <w:szCs w:val="28"/>
        </w:rPr>
        <w:t xml:space="preserve"> основн</w:t>
      </w:r>
      <w:r>
        <w:rPr>
          <w:rFonts w:ascii="Times New Roman" w:hAnsi="Times New Roman"/>
          <w:kern w:val="2"/>
          <w:sz w:val="28"/>
          <w:szCs w:val="28"/>
        </w:rPr>
        <w:t>ого</w:t>
      </w:r>
      <w:r w:rsidRPr="006436C5">
        <w:rPr>
          <w:rFonts w:ascii="Times New Roman" w:hAnsi="Times New Roman"/>
          <w:kern w:val="2"/>
          <w:sz w:val="28"/>
          <w:szCs w:val="28"/>
        </w:rPr>
        <w:t xml:space="preserve"> мероприяти</w:t>
      </w:r>
      <w:r>
        <w:rPr>
          <w:rFonts w:ascii="Times New Roman" w:hAnsi="Times New Roman"/>
          <w:kern w:val="2"/>
          <w:sz w:val="28"/>
          <w:szCs w:val="28"/>
        </w:rPr>
        <w:t>я</w:t>
      </w:r>
      <w:r w:rsidRPr="006436C5">
        <w:rPr>
          <w:rFonts w:ascii="Times New Roman" w:hAnsi="Times New Roman"/>
          <w:kern w:val="2"/>
          <w:sz w:val="28"/>
          <w:szCs w:val="28"/>
        </w:rPr>
        <w:t xml:space="preserve"> муниципальной программы </w:t>
      </w:r>
    </w:p>
    <w:p w:rsidR="00FF1F9E" w:rsidRPr="006436C5" w:rsidRDefault="00FF1F9E" w:rsidP="00FF1F9E">
      <w:pPr>
        <w:pStyle w:val="af6"/>
        <w:ind w:right="-1"/>
        <w:jc w:val="both"/>
        <w:rPr>
          <w:rFonts w:ascii="Times New Roman" w:hAnsi="Times New Roman"/>
          <w:kern w:val="2"/>
          <w:sz w:val="28"/>
          <w:szCs w:val="28"/>
        </w:rPr>
      </w:pPr>
      <w:r w:rsidRPr="006436C5">
        <w:rPr>
          <w:rFonts w:ascii="Times New Roman" w:hAnsi="Times New Roman"/>
          <w:kern w:val="2"/>
          <w:sz w:val="28"/>
          <w:szCs w:val="28"/>
        </w:rPr>
        <w:t xml:space="preserve">в полном объеме исполнено </w:t>
      </w:r>
      <w:r>
        <w:rPr>
          <w:rFonts w:ascii="Times New Roman" w:hAnsi="Times New Roman"/>
          <w:kern w:val="2"/>
          <w:sz w:val="28"/>
          <w:szCs w:val="28"/>
        </w:rPr>
        <w:t>1</w:t>
      </w:r>
      <w:r w:rsidRPr="006436C5">
        <w:rPr>
          <w:rFonts w:ascii="Times New Roman" w:hAnsi="Times New Roman"/>
          <w:kern w:val="2"/>
          <w:sz w:val="28"/>
          <w:szCs w:val="28"/>
        </w:rPr>
        <w:t>. Таким образом, степень реализации основных мероприятий составляет 1 (</w:t>
      </w:r>
      <w:r>
        <w:rPr>
          <w:rFonts w:ascii="Times New Roman" w:hAnsi="Times New Roman"/>
          <w:kern w:val="2"/>
          <w:sz w:val="28"/>
          <w:szCs w:val="28"/>
        </w:rPr>
        <w:t>1</w:t>
      </w:r>
      <w:r w:rsidRPr="006436C5">
        <w:rPr>
          <w:rFonts w:ascii="Times New Roman" w:hAnsi="Times New Roman"/>
          <w:kern w:val="2"/>
          <w:sz w:val="28"/>
          <w:szCs w:val="28"/>
        </w:rPr>
        <w:t>/</w:t>
      </w:r>
      <w:r>
        <w:rPr>
          <w:rFonts w:ascii="Times New Roman" w:hAnsi="Times New Roman"/>
          <w:kern w:val="2"/>
          <w:sz w:val="28"/>
          <w:szCs w:val="28"/>
        </w:rPr>
        <w:t>1</w:t>
      </w:r>
      <w:r w:rsidRPr="006436C5">
        <w:rPr>
          <w:rFonts w:ascii="Times New Roman" w:hAnsi="Times New Roman"/>
          <w:kern w:val="2"/>
          <w:sz w:val="28"/>
          <w:szCs w:val="28"/>
        </w:rPr>
        <w:t>), что характеризует высокий уровень эффективности реализации муниципальной программы по степени реализации основных мероприятий.</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3. Бюджетная эффективность реализации муниципальной программы рассчитывается в несколько этапов.</w:t>
      </w:r>
    </w:p>
    <w:p w:rsidR="00FF1F9E" w:rsidRPr="0093771B" w:rsidRDefault="00FF1F9E" w:rsidP="00FF1F9E">
      <w:pPr>
        <w:widowControl w:val="0"/>
        <w:autoSpaceDE w:val="0"/>
        <w:autoSpaceDN w:val="0"/>
        <w:adjustRightInd w:val="0"/>
        <w:ind w:firstLine="709"/>
        <w:jc w:val="both"/>
        <w:outlineLvl w:val="2"/>
        <w:rPr>
          <w:sz w:val="24"/>
          <w:szCs w:val="24"/>
        </w:rPr>
      </w:pPr>
      <w:r w:rsidRPr="006436C5">
        <w:rPr>
          <w:kern w:val="2"/>
          <w:sz w:val="28"/>
          <w:szCs w:val="28"/>
        </w:rPr>
        <w:t>3.1. Степень реализации основных мероприятий (далее – мероприятий), финансируемых за счет средств местного бюджета, выполненных в полном объеме.</w:t>
      </w:r>
      <w:r>
        <w:rPr>
          <w:kern w:val="2"/>
          <w:sz w:val="28"/>
          <w:szCs w:val="28"/>
        </w:rPr>
        <w:t xml:space="preserve"> </w:t>
      </w:r>
    </w:p>
    <w:p w:rsidR="00FF1F9E" w:rsidRDefault="00FF1F9E" w:rsidP="00FF1F9E">
      <w:pPr>
        <w:widowControl w:val="0"/>
        <w:autoSpaceDE w:val="0"/>
        <w:autoSpaceDN w:val="0"/>
        <w:adjustRightInd w:val="0"/>
        <w:ind w:firstLine="709"/>
        <w:jc w:val="both"/>
        <w:outlineLvl w:val="2"/>
        <w:rPr>
          <w:sz w:val="28"/>
          <w:szCs w:val="28"/>
        </w:rPr>
      </w:pPr>
      <w:r w:rsidRPr="009E3876">
        <w:rPr>
          <w:sz w:val="28"/>
          <w:szCs w:val="28"/>
        </w:rPr>
        <w:t>Информация об основных мероприятиях, приоритетных основных мероприятиях, мероприятиях ведомственных целевых программ, финансируемых за счет средств местного бюджета, безвозмездных поступлений в местный бюджет, выполненных в полном объеме в 20</w:t>
      </w:r>
      <w:r w:rsidR="00611144">
        <w:rPr>
          <w:sz w:val="28"/>
          <w:szCs w:val="28"/>
        </w:rPr>
        <w:t>2</w:t>
      </w:r>
      <w:r w:rsidR="00B721E8">
        <w:rPr>
          <w:sz w:val="28"/>
          <w:szCs w:val="28"/>
        </w:rPr>
        <w:t>2</w:t>
      </w:r>
      <w:r w:rsidRPr="009E3876">
        <w:rPr>
          <w:sz w:val="28"/>
          <w:szCs w:val="28"/>
        </w:rPr>
        <w:t xml:space="preserve"> году </w:t>
      </w:r>
      <w:r w:rsidRPr="001A19D8">
        <w:rPr>
          <w:sz w:val="28"/>
          <w:szCs w:val="28"/>
        </w:rPr>
        <w:t>приведен</w:t>
      </w:r>
      <w:r>
        <w:rPr>
          <w:sz w:val="28"/>
          <w:szCs w:val="28"/>
        </w:rPr>
        <w:t>а</w:t>
      </w:r>
      <w:r w:rsidRPr="001A19D8">
        <w:rPr>
          <w:sz w:val="28"/>
          <w:szCs w:val="28"/>
        </w:rPr>
        <w:t xml:space="preserve"> в </w:t>
      </w:r>
      <w:r>
        <w:rPr>
          <w:sz w:val="28"/>
          <w:szCs w:val="28"/>
        </w:rPr>
        <w:t>таблице</w:t>
      </w:r>
      <w:r w:rsidRPr="001A19D8">
        <w:rPr>
          <w:sz w:val="28"/>
          <w:szCs w:val="28"/>
        </w:rPr>
        <w:t xml:space="preserve"> </w:t>
      </w:r>
      <w:r>
        <w:rPr>
          <w:sz w:val="28"/>
          <w:szCs w:val="28"/>
        </w:rPr>
        <w:t xml:space="preserve"> № </w:t>
      </w:r>
      <w:r w:rsidR="00363114">
        <w:rPr>
          <w:sz w:val="28"/>
          <w:szCs w:val="28"/>
        </w:rPr>
        <w:t>8</w:t>
      </w:r>
      <w:r w:rsidRPr="001A19D8">
        <w:rPr>
          <w:sz w:val="28"/>
          <w:szCs w:val="28"/>
        </w:rPr>
        <w:t xml:space="preserve"> к  отчету о реализации  муниципальной программы </w:t>
      </w:r>
      <w:r w:rsidR="001F425D">
        <w:rPr>
          <w:sz w:val="28"/>
          <w:szCs w:val="28"/>
        </w:rPr>
        <w:t>Веселовского</w:t>
      </w:r>
      <w:r w:rsidRPr="001A19D8">
        <w:rPr>
          <w:sz w:val="28"/>
          <w:szCs w:val="28"/>
        </w:rPr>
        <w:t xml:space="preserve"> сельского поселения </w:t>
      </w:r>
      <w:r w:rsidRPr="001A19D8">
        <w:rPr>
          <w:bCs/>
          <w:sz w:val="28"/>
          <w:szCs w:val="28"/>
        </w:rPr>
        <w:t xml:space="preserve">«Развитие </w:t>
      </w:r>
      <w:r w:rsidR="00363114">
        <w:rPr>
          <w:bCs/>
          <w:sz w:val="28"/>
          <w:szCs w:val="28"/>
        </w:rPr>
        <w:t xml:space="preserve">физической </w:t>
      </w:r>
      <w:r w:rsidRPr="001A19D8">
        <w:rPr>
          <w:bCs/>
          <w:sz w:val="28"/>
          <w:szCs w:val="28"/>
        </w:rPr>
        <w:t xml:space="preserve">культуры и </w:t>
      </w:r>
      <w:r w:rsidR="00363114">
        <w:rPr>
          <w:bCs/>
          <w:sz w:val="28"/>
          <w:szCs w:val="28"/>
        </w:rPr>
        <w:t>спорта</w:t>
      </w:r>
      <w:r w:rsidRPr="001A19D8">
        <w:rPr>
          <w:bCs/>
          <w:sz w:val="28"/>
          <w:szCs w:val="28"/>
        </w:rPr>
        <w:t xml:space="preserve"> »</w:t>
      </w:r>
      <w:r>
        <w:rPr>
          <w:bCs/>
          <w:sz w:val="28"/>
          <w:szCs w:val="28"/>
        </w:rPr>
        <w:t xml:space="preserve"> </w:t>
      </w:r>
      <w:r w:rsidRPr="001A19D8">
        <w:rPr>
          <w:sz w:val="28"/>
          <w:szCs w:val="28"/>
        </w:rPr>
        <w:t xml:space="preserve">за </w:t>
      </w:r>
      <w:r>
        <w:rPr>
          <w:sz w:val="28"/>
          <w:szCs w:val="28"/>
        </w:rPr>
        <w:t>20</w:t>
      </w:r>
      <w:r w:rsidR="00611144">
        <w:rPr>
          <w:sz w:val="28"/>
          <w:szCs w:val="28"/>
        </w:rPr>
        <w:t>2</w:t>
      </w:r>
      <w:r w:rsidR="00B721E8">
        <w:rPr>
          <w:sz w:val="28"/>
          <w:szCs w:val="28"/>
        </w:rPr>
        <w:t>2</w:t>
      </w:r>
      <w:r>
        <w:rPr>
          <w:sz w:val="28"/>
          <w:szCs w:val="28"/>
        </w:rPr>
        <w:t xml:space="preserve"> </w:t>
      </w:r>
      <w:r w:rsidRPr="001A19D8">
        <w:rPr>
          <w:sz w:val="28"/>
          <w:szCs w:val="28"/>
        </w:rPr>
        <w:t>год.</w:t>
      </w:r>
    </w:p>
    <w:p w:rsidR="00FF1F9E" w:rsidRDefault="00FF1F9E" w:rsidP="00FF1F9E">
      <w:pPr>
        <w:widowControl w:val="0"/>
        <w:autoSpaceDE w:val="0"/>
        <w:autoSpaceDN w:val="0"/>
        <w:adjustRightInd w:val="0"/>
        <w:ind w:firstLine="709"/>
        <w:jc w:val="both"/>
        <w:outlineLvl w:val="2"/>
        <w:rPr>
          <w:sz w:val="28"/>
          <w:szCs w:val="28"/>
        </w:rPr>
      </w:pPr>
      <w:r w:rsidRPr="009E3876">
        <w:rPr>
          <w:sz w:val="28"/>
          <w:szCs w:val="28"/>
        </w:rPr>
        <w:t>Информация</w:t>
      </w:r>
      <w:r>
        <w:rPr>
          <w:sz w:val="28"/>
          <w:szCs w:val="28"/>
        </w:rPr>
        <w:t xml:space="preserve"> </w:t>
      </w:r>
      <w:r w:rsidRPr="009E3876">
        <w:rPr>
          <w:sz w:val="28"/>
          <w:szCs w:val="28"/>
        </w:rPr>
        <w:t>об основных мероприятиях, приоритетных основных мероприятиях, мероприятиях ведомственных целевых программ , финансируемых за счет всех источников финансирования, выполненных в полном объеме в 20</w:t>
      </w:r>
      <w:r w:rsidR="003F22DC">
        <w:rPr>
          <w:sz w:val="28"/>
          <w:szCs w:val="28"/>
        </w:rPr>
        <w:t>2</w:t>
      </w:r>
      <w:r w:rsidR="00B721E8">
        <w:rPr>
          <w:sz w:val="28"/>
          <w:szCs w:val="28"/>
        </w:rPr>
        <w:t>2</w:t>
      </w:r>
      <w:r w:rsidR="00723687">
        <w:rPr>
          <w:sz w:val="28"/>
          <w:szCs w:val="28"/>
        </w:rPr>
        <w:t xml:space="preserve"> г</w:t>
      </w:r>
      <w:r w:rsidRPr="009E3876">
        <w:rPr>
          <w:sz w:val="28"/>
          <w:szCs w:val="28"/>
        </w:rPr>
        <w:t>оду</w:t>
      </w:r>
      <w:r>
        <w:rPr>
          <w:sz w:val="28"/>
          <w:szCs w:val="28"/>
        </w:rPr>
        <w:t xml:space="preserve"> </w:t>
      </w:r>
      <w:r w:rsidRPr="001A19D8">
        <w:rPr>
          <w:sz w:val="28"/>
          <w:szCs w:val="28"/>
        </w:rPr>
        <w:t>приведен</w:t>
      </w:r>
      <w:r>
        <w:rPr>
          <w:sz w:val="28"/>
          <w:szCs w:val="28"/>
        </w:rPr>
        <w:t>а</w:t>
      </w:r>
      <w:r w:rsidRPr="001A19D8">
        <w:rPr>
          <w:sz w:val="28"/>
          <w:szCs w:val="28"/>
        </w:rPr>
        <w:t xml:space="preserve"> в </w:t>
      </w:r>
      <w:r>
        <w:rPr>
          <w:sz w:val="28"/>
          <w:szCs w:val="28"/>
        </w:rPr>
        <w:t>таблице</w:t>
      </w:r>
      <w:r w:rsidRPr="001A19D8">
        <w:rPr>
          <w:sz w:val="28"/>
          <w:szCs w:val="28"/>
        </w:rPr>
        <w:t xml:space="preserve"> </w:t>
      </w:r>
      <w:r>
        <w:rPr>
          <w:sz w:val="28"/>
          <w:szCs w:val="28"/>
        </w:rPr>
        <w:t xml:space="preserve"> № </w:t>
      </w:r>
      <w:r w:rsidR="00363114">
        <w:rPr>
          <w:sz w:val="28"/>
          <w:szCs w:val="28"/>
        </w:rPr>
        <w:t>9</w:t>
      </w:r>
      <w:r w:rsidRPr="001A19D8">
        <w:rPr>
          <w:sz w:val="28"/>
          <w:szCs w:val="28"/>
        </w:rPr>
        <w:t xml:space="preserve"> к  отчету о реализации  муниципальной программы </w:t>
      </w:r>
      <w:r w:rsidR="001F425D">
        <w:rPr>
          <w:sz w:val="28"/>
          <w:szCs w:val="28"/>
        </w:rPr>
        <w:t>Веселовского</w:t>
      </w:r>
      <w:r w:rsidRPr="001A19D8">
        <w:rPr>
          <w:sz w:val="28"/>
          <w:szCs w:val="28"/>
        </w:rPr>
        <w:t xml:space="preserve"> сельского поселения </w:t>
      </w:r>
      <w:r w:rsidRPr="001A19D8">
        <w:rPr>
          <w:bCs/>
          <w:sz w:val="28"/>
          <w:szCs w:val="28"/>
        </w:rPr>
        <w:t>«</w:t>
      </w:r>
      <w:r w:rsidR="00363114" w:rsidRPr="001A19D8">
        <w:rPr>
          <w:bCs/>
          <w:sz w:val="28"/>
          <w:szCs w:val="28"/>
        </w:rPr>
        <w:t xml:space="preserve">Развитие </w:t>
      </w:r>
      <w:r w:rsidR="00363114">
        <w:rPr>
          <w:bCs/>
          <w:sz w:val="28"/>
          <w:szCs w:val="28"/>
        </w:rPr>
        <w:t xml:space="preserve">физической </w:t>
      </w:r>
      <w:r w:rsidR="00363114" w:rsidRPr="001A19D8">
        <w:rPr>
          <w:bCs/>
          <w:sz w:val="28"/>
          <w:szCs w:val="28"/>
        </w:rPr>
        <w:t xml:space="preserve">культуры и </w:t>
      </w:r>
      <w:r w:rsidR="00363114">
        <w:rPr>
          <w:bCs/>
          <w:sz w:val="28"/>
          <w:szCs w:val="28"/>
        </w:rPr>
        <w:t>спорта</w:t>
      </w:r>
      <w:r w:rsidR="00363114" w:rsidRPr="001A19D8">
        <w:rPr>
          <w:bCs/>
          <w:sz w:val="28"/>
          <w:szCs w:val="28"/>
        </w:rPr>
        <w:t xml:space="preserve"> »</w:t>
      </w:r>
      <w:r w:rsidR="00363114">
        <w:rPr>
          <w:bCs/>
          <w:sz w:val="28"/>
          <w:szCs w:val="28"/>
        </w:rPr>
        <w:t xml:space="preserve"> </w:t>
      </w:r>
      <w:r w:rsidRPr="001A19D8">
        <w:rPr>
          <w:sz w:val="28"/>
          <w:szCs w:val="28"/>
        </w:rPr>
        <w:t xml:space="preserve">за </w:t>
      </w:r>
      <w:r>
        <w:rPr>
          <w:sz w:val="28"/>
          <w:szCs w:val="28"/>
        </w:rPr>
        <w:t>20</w:t>
      </w:r>
      <w:r w:rsidR="003F22DC">
        <w:rPr>
          <w:sz w:val="28"/>
          <w:szCs w:val="28"/>
        </w:rPr>
        <w:t>2</w:t>
      </w:r>
      <w:r w:rsidR="00B721E8">
        <w:rPr>
          <w:sz w:val="28"/>
          <w:szCs w:val="28"/>
        </w:rPr>
        <w:t>2</w:t>
      </w:r>
      <w:r>
        <w:rPr>
          <w:sz w:val="28"/>
          <w:szCs w:val="28"/>
        </w:rPr>
        <w:t xml:space="preserve"> </w:t>
      </w:r>
      <w:r w:rsidRPr="001A19D8">
        <w:rPr>
          <w:sz w:val="28"/>
          <w:szCs w:val="28"/>
        </w:rPr>
        <w:t>год.</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Степень реализации мероприятий </w:t>
      </w:r>
      <w:r>
        <w:rPr>
          <w:rFonts w:ascii="Times New Roman" w:hAnsi="Times New Roman"/>
          <w:kern w:val="2"/>
          <w:sz w:val="28"/>
          <w:szCs w:val="28"/>
        </w:rPr>
        <w:t>муниципальной</w:t>
      </w:r>
      <w:r w:rsidRPr="006436C5">
        <w:rPr>
          <w:rFonts w:ascii="Times New Roman" w:hAnsi="Times New Roman"/>
          <w:kern w:val="2"/>
          <w:sz w:val="28"/>
          <w:szCs w:val="28"/>
        </w:rPr>
        <w:t xml:space="preserve"> программы составляет 1 (</w:t>
      </w:r>
      <w:r>
        <w:rPr>
          <w:rFonts w:ascii="Times New Roman" w:hAnsi="Times New Roman"/>
          <w:kern w:val="2"/>
          <w:sz w:val="28"/>
          <w:szCs w:val="28"/>
        </w:rPr>
        <w:t>1</w:t>
      </w:r>
      <w:r w:rsidRPr="006436C5">
        <w:rPr>
          <w:rFonts w:ascii="Times New Roman" w:hAnsi="Times New Roman"/>
          <w:kern w:val="2"/>
          <w:sz w:val="28"/>
          <w:szCs w:val="28"/>
        </w:rPr>
        <w:t>/</w:t>
      </w:r>
      <w:r>
        <w:rPr>
          <w:rFonts w:ascii="Times New Roman" w:hAnsi="Times New Roman"/>
          <w:kern w:val="2"/>
          <w:sz w:val="28"/>
          <w:szCs w:val="28"/>
        </w:rPr>
        <w:t>1</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3.2. Степень соответствия запланированному уровню расходов за счет средств местного бюджета</w:t>
      </w:r>
      <w:r>
        <w:rPr>
          <w:rFonts w:ascii="Times New Roman" w:hAnsi="Times New Roman"/>
          <w:kern w:val="2"/>
          <w:sz w:val="28"/>
          <w:szCs w:val="28"/>
        </w:rPr>
        <w:t xml:space="preserve">, </w:t>
      </w:r>
      <w:r w:rsidRPr="00BB1E9C">
        <w:rPr>
          <w:rFonts w:ascii="Times New Roman" w:hAnsi="Times New Roman"/>
          <w:sz w:val="28"/>
          <w:szCs w:val="28"/>
        </w:rPr>
        <w:t>безвозмездных поступлений в местный бюджет</w:t>
      </w:r>
      <w:r w:rsidRPr="006436C5">
        <w:rPr>
          <w:rFonts w:ascii="Times New Roman" w:hAnsi="Times New Roman"/>
          <w:kern w:val="2"/>
          <w:sz w:val="28"/>
          <w:szCs w:val="28"/>
        </w:rPr>
        <w:t xml:space="preserve">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Степень соответствия запланированному уровню расходов:</w:t>
      </w:r>
    </w:p>
    <w:p w:rsidR="00FF1F9E" w:rsidRDefault="00363114" w:rsidP="00FF1F9E">
      <w:pPr>
        <w:pStyle w:val="af6"/>
        <w:ind w:right="-1"/>
        <w:jc w:val="both"/>
        <w:rPr>
          <w:rFonts w:ascii="Times New Roman" w:hAnsi="Times New Roman"/>
          <w:kern w:val="2"/>
          <w:sz w:val="28"/>
          <w:szCs w:val="28"/>
        </w:rPr>
      </w:pPr>
      <w:r>
        <w:rPr>
          <w:rFonts w:ascii="Times New Roman" w:hAnsi="Times New Roman"/>
          <w:kern w:val="2"/>
          <w:sz w:val="28"/>
          <w:szCs w:val="28"/>
        </w:rPr>
        <w:t>0</w:t>
      </w:r>
      <w:r w:rsidR="00FF1F9E">
        <w:rPr>
          <w:rFonts w:ascii="Times New Roman" w:hAnsi="Times New Roman"/>
          <w:kern w:val="2"/>
          <w:sz w:val="28"/>
          <w:szCs w:val="28"/>
        </w:rPr>
        <w:t>,0</w:t>
      </w:r>
      <w:r w:rsidR="00FF1F9E" w:rsidRPr="006436C5">
        <w:rPr>
          <w:rFonts w:ascii="Times New Roman" w:hAnsi="Times New Roman"/>
          <w:kern w:val="2"/>
          <w:sz w:val="28"/>
          <w:szCs w:val="28"/>
        </w:rPr>
        <w:t xml:space="preserve"> тыс. рублей/</w:t>
      </w:r>
      <w:r w:rsidR="00FF1F9E">
        <w:rPr>
          <w:rFonts w:ascii="Times New Roman" w:hAnsi="Times New Roman"/>
          <w:kern w:val="2"/>
          <w:sz w:val="28"/>
          <w:szCs w:val="28"/>
        </w:rPr>
        <w:t xml:space="preserve"> </w:t>
      </w:r>
      <w:r>
        <w:rPr>
          <w:rFonts w:ascii="Times New Roman" w:hAnsi="Times New Roman"/>
          <w:kern w:val="2"/>
          <w:sz w:val="28"/>
          <w:szCs w:val="28"/>
        </w:rPr>
        <w:t>0</w:t>
      </w:r>
      <w:r w:rsidR="00FF1F9E">
        <w:rPr>
          <w:rFonts w:ascii="Times New Roman" w:hAnsi="Times New Roman"/>
          <w:kern w:val="2"/>
          <w:sz w:val="28"/>
          <w:szCs w:val="28"/>
        </w:rPr>
        <w:t>,0</w:t>
      </w:r>
      <w:r w:rsidR="00FF1F9E" w:rsidRPr="006436C5">
        <w:rPr>
          <w:rFonts w:ascii="Times New Roman" w:hAnsi="Times New Roman"/>
          <w:kern w:val="2"/>
          <w:sz w:val="28"/>
          <w:szCs w:val="28"/>
        </w:rPr>
        <w:t xml:space="preserve"> тыс. рублей = </w:t>
      </w:r>
      <w:r>
        <w:rPr>
          <w:rFonts w:ascii="Times New Roman" w:hAnsi="Times New Roman"/>
          <w:kern w:val="2"/>
          <w:sz w:val="28"/>
          <w:szCs w:val="28"/>
        </w:rPr>
        <w:t>0</w:t>
      </w:r>
      <w:r w:rsidR="00FF1F9E" w:rsidRPr="006436C5">
        <w:rPr>
          <w:rFonts w:ascii="Times New Roman" w:hAnsi="Times New Roman"/>
          <w:kern w:val="2"/>
          <w:sz w:val="28"/>
          <w:szCs w:val="28"/>
        </w:rPr>
        <w:t xml:space="preserve">. </w:t>
      </w:r>
    </w:p>
    <w:p w:rsidR="0029023E" w:rsidRDefault="00611144" w:rsidP="0029023E">
      <w:pPr>
        <w:ind w:firstLine="709"/>
        <w:jc w:val="both"/>
        <w:rPr>
          <w:sz w:val="28"/>
          <w:szCs w:val="28"/>
        </w:rPr>
      </w:pPr>
      <w:r>
        <w:rPr>
          <w:kern w:val="2"/>
          <w:sz w:val="28"/>
          <w:szCs w:val="28"/>
        </w:rPr>
        <w:t>Первоначально запланированные расходы н</w:t>
      </w:r>
      <w:r w:rsidR="0029023E">
        <w:rPr>
          <w:kern w:val="2"/>
          <w:sz w:val="28"/>
          <w:szCs w:val="28"/>
        </w:rPr>
        <w:t>а  20</w:t>
      </w:r>
      <w:r>
        <w:rPr>
          <w:kern w:val="2"/>
          <w:sz w:val="28"/>
          <w:szCs w:val="28"/>
        </w:rPr>
        <w:t>2</w:t>
      </w:r>
      <w:r w:rsidR="00B721E8">
        <w:rPr>
          <w:kern w:val="2"/>
          <w:sz w:val="28"/>
          <w:szCs w:val="28"/>
        </w:rPr>
        <w:t>2</w:t>
      </w:r>
      <w:r w:rsidR="0029023E">
        <w:rPr>
          <w:kern w:val="2"/>
          <w:sz w:val="28"/>
          <w:szCs w:val="28"/>
        </w:rPr>
        <w:t xml:space="preserve"> год </w:t>
      </w:r>
      <w:r>
        <w:rPr>
          <w:kern w:val="2"/>
          <w:sz w:val="28"/>
          <w:szCs w:val="28"/>
        </w:rPr>
        <w:t>были откорректированы и составили 0,0 тыс. рублей</w:t>
      </w:r>
      <w:r w:rsidR="0029023E">
        <w:rPr>
          <w:kern w:val="2"/>
          <w:sz w:val="28"/>
          <w:szCs w:val="28"/>
        </w:rPr>
        <w:t>.</w:t>
      </w:r>
      <w:r w:rsidR="0029023E">
        <w:rPr>
          <w:bCs/>
          <w:sz w:val="28"/>
          <w:szCs w:val="28"/>
        </w:rPr>
        <w:t xml:space="preserve"> Информация о возникновении экономии бюджетных ассигнований на реализацию основных мероприятий , приоритетных основных мероприятий, мероприятий ведомственных целевых программ  муниципальной программы, в том числе в результате проведения закупок, при условии его исполнения в полном объеме в </w:t>
      </w:r>
      <w:r w:rsidR="0029023E">
        <w:rPr>
          <w:bCs/>
          <w:iCs/>
          <w:sz w:val="28"/>
          <w:szCs w:val="28"/>
        </w:rPr>
        <w:t>отчетном 20</w:t>
      </w:r>
      <w:r w:rsidR="003F22DC">
        <w:rPr>
          <w:bCs/>
          <w:iCs/>
          <w:sz w:val="28"/>
          <w:szCs w:val="28"/>
        </w:rPr>
        <w:t>2</w:t>
      </w:r>
      <w:r w:rsidR="00C87B58">
        <w:rPr>
          <w:bCs/>
          <w:iCs/>
          <w:sz w:val="28"/>
          <w:szCs w:val="28"/>
        </w:rPr>
        <w:t>2</w:t>
      </w:r>
      <w:r w:rsidR="0029023E">
        <w:rPr>
          <w:bCs/>
          <w:iCs/>
          <w:sz w:val="28"/>
          <w:szCs w:val="28"/>
        </w:rPr>
        <w:t xml:space="preserve"> </w:t>
      </w:r>
      <w:r w:rsidR="0029023E">
        <w:rPr>
          <w:bCs/>
          <w:sz w:val="28"/>
          <w:szCs w:val="28"/>
        </w:rPr>
        <w:t xml:space="preserve">году </w:t>
      </w:r>
      <w:r w:rsidR="0029023E">
        <w:rPr>
          <w:sz w:val="28"/>
          <w:szCs w:val="28"/>
        </w:rPr>
        <w:t xml:space="preserve">приведена в таблице № 5 к  отчету о реализации  муниципальной программы </w:t>
      </w:r>
      <w:r w:rsidR="001F425D">
        <w:rPr>
          <w:sz w:val="28"/>
          <w:szCs w:val="28"/>
        </w:rPr>
        <w:t>Веселовского</w:t>
      </w:r>
      <w:r w:rsidR="0029023E">
        <w:rPr>
          <w:sz w:val="28"/>
          <w:szCs w:val="28"/>
        </w:rPr>
        <w:t xml:space="preserve"> сельского поселения « Развитие физической культуры и спорта»</w:t>
      </w:r>
      <w:r w:rsidR="0029023E">
        <w:rPr>
          <w:bCs/>
          <w:sz w:val="28"/>
          <w:szCs w:val="28"/>
        </w:rPr>
        <w:t xml:space="preserve"> </w:t>
      </w:r>
      <w:r w:rsidR="0029023E">
        <w:rPr>
          <w:sz w:val="28"/>
          <w:szCs w:val="28"/>
        </w:rPr>
        <w:t>за 20</w:t>
      </w:r>
      <w:r w:rsidR="003F22DC">
        <w:rPr>
          <w:sz w:val="28"/>
          <w:szCs w:val="28"/>
        </w:rPr>
        <w:t>2</w:t>
      </w:r>
      <w:r w:rsidR="00C069AB">
        <w:rPr>
          <w:sz w:val="28"/>
          <w:szCs w:val="28"/>
        </w:rPr>
        <w:t>2</w:t>
      </w:r>
      <w:r w:rsidR="0029023E">
        <w:rPr>
          <w:sz w:val="28"/>
          <w:szCs w:val="28"/>
        </w:rPr>
        <w:t xml:space="preserve"> год.</w:t>
      </w:r>
    </w:p>
    <w:p w:rsidR="00FF1F9E" w:rsidRPr="001A19D8" w:rsidRDefault="00363114" w:rsidP="00FF1F9E">
      <w:pPr>
        <w:widowControl w:val="0"/>
        <w:autoSpaceDE w:val="0"/>
        <w:autoSpaceDN w:val="0"/>
        <w:adjustRightInd w:val="0"/>
        <w:ind w:firstLine="709"/>
        <w:jc w:val="both"/>
        <w:outlineLvl w:val="2"/>
        <w:rPr>
          <w:sz w:val="28"/>
          <w:szCs w:val="28"/>
        </w:rPr>
      </w:pPr>
      <w:r>
        <w:rPr>
          <w:kern w:val="2"/>
          <w:sz w:val="28"/>
          <w:szCs w:val="28"/>
        </w:rPr>
        <w:t>Р</w:t>
      </w:r>
      <w:r w:rsidR="00FF1F9E" w:rsidRPr="006436C5">
        <w:rPr>
          <w:kern w:val="2"/>
          <w:sz w:val="28"/>
          <w:szCs w:val="28"/>
        </w:rPr>
        <w:t xml:space="preserve">асходы </w:t>
      </w:r>
      <w:r w:rsidR="001F6B24">
        <w:rPr>
          <w:kern w:val="2"/>
          <w:sz w:val="28"/>
          <w:szCs w:val="28"/>
        </w:rPr>
        <w:t>и с</w:t>
      </w:r>
      <w:r w:rsidR="00FF1F9E">
        <w:rPr>
          <w:kern w:val="2"/>
          <w:sz w:val="28"/>
          <w:szCs w:val="28"/>
        </w:rPr>
        <w:t>офинансирование</w:t>
      </w:r>
      <w:r w:rsidR="00FF1F9E" w:rsidRPr="006436C5">
        <w:rPr>
          <w:kern w:val="2"/>
          <w:sz w:val="28"/>
          <w:szCs w:val="28"/>
        </w:rPr>
        <w:t xml:space="preserve"> расходных обязательств мероприятий муниципальной программы, подпрограмм муниципальной программы </w:t>
      </w:r>
      <w:r w:rsidR="00FF1F9E">
        <w:rPr>
          <w:kern w:val="2"/>
          <w:sz w:val="28"/>
          <w:szCs w:val="28"/>
        </w:rPr>
        <w:t>в отчетном году не планировалось</w:t>
      </w:r>
      <w:r w:rsidR="00FF1F9E" w:rsidRPr="006436C5">
        <w:rPr>
          <w:kern w:val="2"/>
          <w:sz w:val="28"/>
          <w:szCs w:val="28"/>
        </w:rPr>
        <w:t xml:space="preserve">. </w:t>
      </w:r>
      <w:r w:rsidR="00FF1F9E">
        <w:rPr>
          <w:kern w:val="2"/>
          <w:sz w:val="28"/>
          <w:szCs w:val="28"/>
        </w:rPr>
        <w:t xml:space="preserve">Информация </w:t>
      </w:r>
      <w:r w:rsidR="00FF1F9E" w:rsidRPr="00CE6558">
        <w:rPr>
          <w:bCs/>
          <w:sz w:val="28"/>
          <w:szCs w:val="28"/>
        </w:rPr>
        <w:t xml:space="preserve">о соблюдении условий софинансирования расходных обязательств </w:t>
      </w:r>
      <w:r w:rsidR="001F425D">
        <w:rPr>
          <w:sz w:val="28"/>
          <w:szCs w:val="28"/>
        </w:rPr>
        <w:t>Веселовского</w:t>
      </w:r>
      <w:r w:rsidR="00FF1F9E" w:rsidRPr="00CE6558">
        <w:rPr>
          <w:bCs/>
          <w:sz w:val="28"/>
          <w:szCs w:val="28"/>
        </w:rPr>
        <w:t xml:space="preserve"> сельского поселения </w:t>
      </w:r>
      <w:r w:rsidR="00FF1F9E" w:rsidRPr="00CE6558">
        <w:rPr>
          <w:bCs/>
          <w:sz w:val="28"/>
          <w:szCs w:val="28"/>
        </w:rPr>
        <w:br/>
        <w:t xml:space="preserve">при реализации основных мероприятий подпрограмм,  мероприятий ведомственных целевых программ муниципальной программы </w:t>
      </w:r>
      <w:r w:rsidR="00FF1F9E" w:rsidRPr="00CE6558">
        <w:rPr>
          <w:bCs/>
          <w:sz w:val="28"/>
          <w:szCs w:val="28"/>
        </w:rPr>
        <w:br/>
      </w:r>
      <w:r w:rsidR="00FF1F9E" w:rsidRPr="00CE6558">
        <w:rPr>
          <w:bCs/>
          <w:iCs/>
          <w:sz w:val="28"/>
          <w:szCs w:val="28"/>
        </w:rPr>
        <w:t>в отчетном 20</w:t>
      </w:r>
      <w:r w:rsidR="003F22DC">
        <w:rPr>
          <w:bCs/>
          <w:iCs/>
          <w:sz w:val="28"/>
          <w:szCs w:val="28"/>
        </w:rPr>
        <w:t>2</w:t>
      </w:r>
      <w:r w:rsidR="00B721E8">
        <w:rPr>
          <w:bCs/>
          <w:iCs/>
          <w:sz w:val="28"/>
          <w:szCs w:val="28"/>
        </w:rPr>
        <w:t>2</w:t>
      </w:r>
      <w:r w:rsidR="00FF1F9E" w:rsidRPr="00CE6558">
        <w:rPr>
          <w:bCs/>
          <w:iCs/>
          <w:sz w:val="28"/>
          <w:szCs w:val="28"/>
        </w:rPr>
        <w:t xml:space="preserve"> году</w:t>
      </w:r>
      <w:r w:rsidR="00FF1F9E" w:rsidRPr="00CE6558">
        <w:rPr>
          <w:sz w:val="28"/>
          <w:szCs w:val="28"/>
        </w:rPr>
        <w:t xml:space="preserve"> </w:t>
      </w:r>
      <w:r w:rsidR="00FF1F9E" w:rsidRPr="001A19D8">
        <w:rPr>
          <w:sz w:val="28"/>
          <w:szCs w:val="28"/>
        </w:rPr>
        <w:t>приведен</w:t>
      </w:r>
      <w:r w:rsidR="00FF1F9E">
        <w:rPr>
          <w:sz w:val="28"/>
          <w:szCs w:val="28"/>
        </w:rPr>
        <w:t>а</w:t>
      </w:r>
      <w:r w:rsidR="00FF1F9E" w:rsidRPr="001A19D8">
        <w:rPr>
          <w:sz w:val="28"/>
          <w:szCs w:val="28"/>
        </w:rPr>
        <w:t xml:space="preserve"> в </w:t>
      </w:r>
      <w:r w:rsidR="00FF1F9E">
        <w:rPr>
          <w:sz w:val="28"/>
          <w:szCs w:val="28"/>
        </w:rPr>
        <w:t>таблицах</w:t>
      </w:r>
      <w:r w:rsidR="00FF1F9E" w:rsidRPr="001A19D8">
        <w:rPr>
          <w:sz w:val="28"/>
          <w:szCs w:val="28"/>
        </w:rPr>
        <w:t xml:space="preserve"> </w:t>
      </w:r>
      <w:r w:rsidR="00FF1F9E">
        <w:rPr>
          <w:sz w:val="28"/>
          <w:szCs w:val="28"/>
        </w:rPr>
        <w:t>№6 и № 7</w:t>
      </w:r>
      <w:r w:rsidR="00FF1F9E" w:rsidRPr="001A19D8">
        <w:rPr>
          <w:sz w:val="28"/>
          <w:szCs w:val="28"/>
        </w:rPr>
        <w:t xml:space="preserve"> к  отчету о реализации  муниципальной программы </w:t>
      </w:r>
      <w:r w:rsidR="001F425D">
        <w:rPr>
          <w:sz w:val="28"/>
          <w:szCs w:val="28"/>
        </w:rPr>
        <w:t>Веселовского</w:t>
      </w:r>
      <w:r w:rsidR="00FF1F9E" w:rsidRPr="001A19D8">
        <w:rPr>
          <w:sz w:val="28"/>
          <w:szCs w:val="28"/>
        </w:rPr>
        <w:t xml:space="preserve"> сельского поселения </w:t>
      </w:r>
      <w:r w:rsidR="001F6B24">
        <w:rPr>
          <w:sz w:val="28"/>
          <w:szCs w:val="28"/>
        </w:rPr>
        <w:t>«</w:t>
      </w:r>
      <w:r w:rsidR="001F6B24" w:rsidRPr="001A19D8">
        <w:rPr>
          <w:bCs/>
          <w:sz w:val="28"/>
          <w:szCs w:val="28"/>
        </w:rPr>
        <w:t xml:space="preserve">Развитие </w:t>
      </w:r>
      <w:r w:rsidR="001F6B24">
        <w:rPr>
          <w:bCs/>
          <w:sz w:val="28"/>
          <w:szCs w:val="28"/>
        </w:rPr>
        <w:t xml:space="preserve">физической </w:t>
      </w:r>
      <w:r w:rsidR="001F6B24" w:rsidRPr="001A19D8">
        <w:rPr>
          <w:bCs/>
          <w:sz w:val="28"/>
          <w:szCs w:val="28"/>
        </w:rPr>
        <w:t xml:space="preserve">культуры и </w:t>
      </w:r>
      <w:r w:rsidR="001F6B24">
        <w:rPr>
          <w:bCs/>
          <w:sz w:val="28"/>
          <w:szCs w:val="28"/>
        </w:rPr>
        <w:t>спорта</w:t>
      </w:r>
      <w:r w:rsidR="001F6B24" w:rsidRPr="001A19D8">
        <w:rPr>
          <w:bCs/>
          <w:sz w:val="28"/>
          <w:szCs w:val="28"/>
        </w:rPr>
        <w:t xml:space="preserve"> »</w:t>
      </w:r>
      <w:r w:rsidR="001F6B24">
        <w:rPr>
          <w:bCs/>
          <w:sz w:val="28"/>
          <w:szCs w:val="28"/>
        </w:rPr>
        <w:t xml:space="preserve"> </w:t>
      </w:r>
      <w:r w:rsidR="00FF1F9E" w:rsidRPr="001A19D8">
        <w:rPr>
          <w:sz w:val="28"/>
          <w:szCs w:val="28"/>
        </w:rPr>
        <w:t xml:space="preserve">за </w:t>
      </w:r>
      <w:r w:rsidR="00FF1F9E">
        <w:rPr>
          <w:sz w:val="28"/>
          <w:szCs w:val="28"/>
        </w:rPr>
        <w:t>20</w:t>
      </w:r>
      <w:r w:rsidR="003F22DC">
        <w:rPr>
          <w:sz w:val="28"/>
          <w:szCs w:val="28"/>
        </w:rPr>
        <w:t>2</w:t>
      </w:r>
      <w:r w:rsidR="00B721E8">
        <w:rPr>
          <w:sz w:val="28"/>
          <w:szCs w:val="28"/>
        </w:rPr>
        <w:t>2</w:t>
      </w:r>
      <w:r w:rsidR="00FF1F9E">
        <w:rPr>
          <w:sz w:val="28"/>
          <w:szCs w:val="28"/>
        </w:rPr>
        <w:t xml:space="preserve"> </w:t>
      </w:r>
      <w:r w:rsidR="00FF1F9E" w:rsidRPr="001A19D8">
        <w:rPr>
          <w:sz w:val="28"/>
          <w:szCs w:val="28"/>
        </w:rPr>
        <w:t>год.</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3.3. Эффективность использования средств местного бюджета рассчитывается как отношение степени реализации мероприятий к степени соответствия запланированному уровню расходов.</w:t>
      </w:r>
    </w:p>
    <w:p w:rsidR="00FF1F9E"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Эффективность использования финансовых ресурсов на реализацию программы:</w:t>
      </w:r>
      <w:r w:rsidR="00885D9E">
        <w:rPr>
          <w:rFonts w:ascii="Times New Roman" w:hAnsi="Times New Roman"/>
          <w:kern w:val="2"/>
          <w:sz w:val="28"/>
          <w:szCs w:val="28"/>
        </w:rPr>
        <w:t>1</w:t>
      </w:r>
      <w:r w:rsidRPr="006436C5">
        <w:rPr>
          <w:rFonts w:ascii="Times New Roman" w:hAnsi="Times New Roman"/>
          <w:kern w:val="2"/>
          <w:sz w:val="28"/>
          <w:szCs w:val="28"/>
        </w:rPr>
        <w:t>/</w:t>
      </w:r>
      <w:r w:rsidR="001F6B24">
        <w:rPr>
          <w:rFonts w:ascii="Times New Roman" w:hAnsi="Times New Roman"/>
          <w:kern w:val="2"/>
          <w:sz w:val="28"/>
          <w:szCs w:val="28"/>
        </w:rPr>
        <w:t>0</w:t>
      </w:r>
      <w:r w:rsidRPr="006436C5">
        <w:rPr>
          <w:rFonts w:ascii="Times New Roman" w:hAnsi="Times New Roman"/>
          <w:kern w:val="2"/>
          <w:sz w:val="28"/>
          <w:szCs w:val="28"/>
        </w:rPr>
        <w:t xml:space="preserve"> = </w:t>
      </w:r>
      <w:r w:rsidR="001F6B24">
        <w:rPr>
          <w:rFonts w:ascii="Times New Roman" w:hAnsi="Times New Roman"/>
          <w:kern w:val="2"/>
          <w:sz w:val="28"/>
          <w:szCs w:val="28"/>
        </w:rPr>
        <w:t>0</w:t>
      </w:r>
      <w:r w:rsidRPr="006436C5">
        <w:rPr>
          <w:rFonts w:ascii="Times New Roman" w:hAnsi="Times New Roman"/>
          <w:kern w:val="2"/>
          <w:sz w:val="28"/>
          <w:szCs w:val="28"/>
        </w:rPr>
        <w:t xml:space="preserve">, в связи с чем бюджетная эффективность реализации программы является </w:t>
      </w:r>
      <w:r w:rsidR="001F6B24">
        <w:rPr>
          <w:rFonts w:ascii="Times New Roman" w:hAnsi="Times New Roman"/>
          <w:kern w:val="2"/>
          <w:sz w:val="28"/>
          <w:szCs w:val="28"/>
        </w:rPr>
        <w:t>низкой</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Уровень реализации муниципальной программы в целом:</w:t>
      </w:r>
    </w:p>
    <w:p w:rsidR="00FF1F9E" w:rsidRPr="006436C5" w:rsidRDefault="00D75A57" w:rsidP="00FF1F9E">
      <w:pPr>
        <w:pStyle w:val="af6"/>
        <w:ind w:right="-1"/>
        <w:jc w:val="both"/>
        <w:rPr>
          <w:rFonts w:ascii="Times New Roman" w:hAnsi="Times New Roman"/>
          <w:kern w:val="2"/>
          <w:sz w:val="28"/>
          <w:szCs w:val="28"/>
        </w:rPr>
      </w:pPr>
      <w:r>
        <w:rPr>
          <w:rFonts w:ascii="Times New Roman" w:hAnsi="Times New Roman"/>
          <w:kern w:val="2"/>
          <w:sz w:val="28"/>
          <w:szCs w:val="28"/>
        </w:rPr>
        <w:t>1</w:t>
      </w:r>
      <w:r w:rsidR="00FF1F9E">
        <w:rPr>
          <w:rFonts w:ascii="Times New Roman" w:hAnsi="Times New Roman"/>
          <w:kern w:val="2"/>
          <w:sz w:val="28"/>
          <w:szCs w:val="28"/>
        </w:rPr>
        <w:t>,</w:t>
      </w:r>
      <w:r w:rsidR="003C33B6">
        <w:rPr>
          <w:rFonts w:ascii="Times New Roman" w:hAnsi="Times New Roman"/>
          <w:kern w:val="2"/>
          <w:sz w:val="28"/>
          <w:szCs w:val="28"/>
        </w:rPr>
        <w:t>42</w:t>
      </w:r>
      <w:r w:rsidR="00FF1F9E" w:rsidRPr="006436C5">
        <w:rPr>
          <w:rFonts w:ascii="Times New Roman" w:hAnsi="Times New Roman"/>
          <w:kern w:val="2"/>
          <w:sz w:val="28"/>
          <w:szCs w:val="28"/>
        </w:rPr>
        <w:t xml:space="preserve"> Х 0,5 + 1 Х 0,3 + </w:t>
      </w:r>
      <w:r>
        <w:rPr>
          <w:rFonts w:ascii="Times New Roman" w:hAnsi="Times New Roman"/>
          <w:kern w:val="2"/>
          <w:sz w:val="28"/>
          <w:szCs w:val="28"/>
        </w:rPr>
        <w:t>0</w:t>
      </w:r>
      <w:r w:rsidR="00FF1F9E" w:rsidRPr="006436C5">
        <w:rPr>
          <w:rFonts w:ascii="Times New Roman" w:hAnsi="Times New Roman"/>
          <w:kern w:val="2"/>
          <w:sz w:val="28"/>
          <w:szCs w:val="28"/>
        </w:rPr>
        <w:t xml:space="preserve"> Х 0,2 = </w:t>
      </w:r>
      <w:r w:rsidR="003C33B6">
        <w:rPr>
          <w:rFonts w:ascii="Times New Roman" w:hAnsi="Times New Roman"/>
          <w:kern w:val="2"/>
          <w:sz w:val="28"/>
          <w:szCs w:val="28"/>
        </w:rPr>
        <w:t>1,</w:t>
      </w:r>
      <w:r w:rsidR="00451BF9">
        <w:rPr>
          <w:rFonts w:ascii="Times New Roman" w:hAnsi="Times New Roman"/>
          <w:kern w:val="2"/>
          <w:sz w:val="28"/>
          <w:szCs w:val="28"/>
        </w:rPr>
        <w:t>0</w:t>
      </w:r>
      <w:r w:rsidR="003C33B6">
        <w:rPr>
          <w:rFonts w:ascii="Times New Roman" w:hAnsi="Times New Roman"/>
          <w:kern w:val="2"/>
          <w:sz w:val="28"/>
          <w:szCs w:val="28"/>
        </w:rPr>
        <w:t>1</w:t>
      </w:r>
      <w:r w:rsidR="00FF1F9E" w:rsidRPr="006436C5">
        <w:rPr>
          <w:rFonts w:ascii="Times New Roman" w:hAnsi="Times New Roman"/>
          <w:kern w:val="2"/>
          <w:sz w:val="28"/>
          <w:szCs w:val="28"/>
        </w:rPr>
        <w:t>, в связи с чем уровень реализации муниципальной программы в 20</w:t>
      </w:r>
      <w:r w:rsidR="00611144">
        <w:rPr>
          <w:rFonts w:ascii="Times New Roman" w:hAnsi="Times New Roman"/>
          <w:kern w:val="2"/>
          <w:sz w:val="28"/>
          <w:szCs w:val="28"/>
        </w:rPr>
        <w:t>2</w:t>
      </w:r>
      <w:r w:rsidR="00B721E8">
        <w:rPr>
          <w:rFonts w:ascii="Times New Roman" w:hAnsi="Times New Roman"/>
          <w:kern w:val="2"/>
          <w:sz w:val="28"/>
          <w:szCs w:val="28"/>
          <w:lang w:val="ru-RU"/>
        </w:rPr>
        <w:t>2</w:t>
      </w:r>
      <w:r w:rsidR="00FF1F9E" w:rsidRPr="006436C5">
        <w:rPr>
          <w:rFonts w:ascii="Times New Roman" w:hAnsi="Times New Roman"/>
          <w:kern w:val="2"/>
          <w:sz w:val="28"/>
          <w:szCs w:val="28"/>
        </w:rPr>
        <w:t xml:space="preserve"> году является </w:t>
      </w:r>
      <w:r w:rsidR="003C33B6">
        <w:rPr>
          <w:rFonts w:ascii="Times New Roman" w:hAnsi="Times New Roman"/>
          <w:kern w:val="2"/>
          <w:sz w:val="28"/>
          <w:szCs w:val="28"/>
        </w:rPr>
        <w:t xml:space="preserve"> высоки</w:t>
      </w:r>
      <w:r w:rsidR="00760FE4">
        <w:rPr>
          <w:rFonts w:ascii="Times New Roman" w:hAnsi="Times New Roman"/>
          <w:kern w:val="2"/>
          <w:sz w:val="28"/>
          <w:szCs w:val="28"/>
        </w:rPr>
        <w:t>й</w:t>
      </w:r>
      <w:r w:rsidR="003C33B6">
        <w:rPr>
          <w:rFonts w:ascii="Times New Roman" w:hAnsi="Times New Roman"/>
          <w:kern w:val="2"/>
          <w:sz w:val="28"/>
          <w:szCs w:val="28"/>
        </w:rPr>
        <w:t>.</w:t>
      </w:r>
    </w:p>
    <w:p w:rsidR="00F347F4" w:rsidRPr="005508B7" w:rsidRDefault="00F347F4" w:rsidP="00F347F4">
      <w:pPr>
        <w:jc w:val="center"/>
        <w:rPr>
          <w:sz w:val="24"/>
          <w:szCs w:val="24"/>
        </w:rPr>
      </w:pPr>
    </w:p>
    <w:p w:rsidR="008F6BA3" w:rsidRDefault="008F6BA3" w:rsidP="008F6BA3">
      <w:pPr>
        <w:autoSpaceDE w:val="0"/>
        <w:autoSpaceDN w:val="0"/>
        <w:adjustRightInd w:val="0"/>
        <w:ind w:firstLine="709"/>
        <w:jc w:val="both"/>
        <w:rPr>
          <w:kern w:val="2"/>
          <w:sz w:val="16"/>
          <w:szCs w:val="16"/>
        </w:rPr>
      </w:pPr>
    </w:p>
    <w:p w:rsidR="005B2B6D" w:rsidRPr="00EA2081" w:rsidRDefault="005B2B6D" w:rsidP="005B2B6D">
      <w:pPr>
        <w:widowControl w:val="0"/>
        <w:tabs>
          <w:tab w:val="left" w:pos="1276"/>
        </w:tabs>
        <w:autoSpaceDE w:val="0"/>
        <w:autoSpaceDN w:val="0"/>
        <w:adjustRightInd w:val="0"/>
        <w:jc w:val="center"/>
        <w:rPr>
          <w:b/>
          <w:i/>
          <w:sz w:val="26"/>
          <w:szCs w:val="26"/>
        </w:rPr>
      </w:pPr>
      <w:r>
        <w:rPr>
          <w:b/>
          <w:i/>
          <w:sz w:val="26"/>
          <w:szCs w:val="26"/>
        </w:rPr>
        <w:t>Раздел 7</w:t>
      </w:r>
      <w:r w:rsidRPr="00EA2081">
        <w:rPr>
          <w:b/>
          <w:i/>
          <w:sz w:val="26"/>
          <w:szCs w:val="26"/>
        </w:rPr>
        <w:t>. Предложения по дальнейшей реализации муниципальной программы</w:t>
      </w:r>
    </w:p>
    <w:p w:rsidR="005B2B6D" w:rsidRDefault="005B2B6D" w:rsidP="005B2B6D">
      <w:pPr>
        <w:widowControl w:val="0"/>
        <w:tabs>
          <w:tab w:val="left" w:pos="1276"/>
        </w:tabs>
        <w:autoSpaceDE w:val="0"/>
        <w:autoSpaceDN w:val="0"/>
        <w:adjustRightInd w:val="0"/>
        <w:jc w:val="center"/>
        <w:rPr>
          <w:i/>
          <w:sz w:val="26"/>
          <w:szCs w:val="26"/>
        </w:rPr>
      </w:pPr>
    </w:p>
    <w:p w:rsidR="005B2B6D" w:rsidRDefault="005B2B6D" w:rsidP="005B2B6D">
      <w:pPr>
        <w:suppressAutoHyphens/>
        <w:ind w:firstLine="709"/>
        <w:jc w:val="both"/>
        <w:rPr>
          <w:sz w:val="28"/>
          <w:szCs w:val="28"/>
        </w:rPr>
      </w:pPr>
      <w:r w:rsidRPr="004739D0">
        <w:rPr>
          <w:sz w:val="28"/>
          <w:szCs w:val="28"/>
        </w:rPr>
        <w:t>В 20</w:t>
      </w:r>
      <w:r w:rsidR="00F32E92">
        <w:rPr>
          <w:sz w:val="28"/>
          <w:szCs w:val="28"/>
        </w:rPr>
        <w:t>2</w:t>
      </w:r>
      <w:r w:rsidR="00B721E8">
        <w:rPr>
          <w:sz w:val="28"/>
          <w:szCs w:val="28"/>
        </w:rPr>
        <w:t>2</w:t>
      </w:r>
      <w:r w:rsidRPr="004739D0">
        <w:rPr>
          <w:sz w:val="28"/>
          <w:szCs w:val="28"/>
        </w:rPr>
        <w:t xml:space="preserve"> году муниципальная программа реализуется  в соответствии с </w:t>
      </w:r>
      <w:r w:rsidRPr="00953F73">
        <w:rPr>
          <w:sz w:val="28"/>
          <w:szCs w:val="28"/>
        </w:rPr>
        <w:t xml:space="preserve">постановлением администрации </w:t>
      </w:r>
      <w:r w:rsidR="001F425D">
        <w:rPr>
          <w:sz w:val="28"/>
          <w:szCs w:val="28"/>
        </w:rPr>
        <w:t>Веселовского</w:t>
      </w:r>
      <w:r w:rsidRPr="00953F73">
        <w:rPr>
          <w:sz w:val="28"/>
          <w:szCs w:val="28"/>
        </w:rPr>
        <w:t xml:space="preserve">  сельского поселения </w:t>
      </w:r>
      <w:r>
        <w:rPr>
          <w:sz w:val="28"/>
          <w:szCs w:val="28"/>
        </w:rPr>
        <w:t xml:space="preserve">от </w:t>
      </w:r>
      <w:r w:rsidR="003F22DC">
        <w:rPr>
          <w:sz w:val="28"/>
          <w:szCs w:val="28"/>
        </w:rPr>
        <w:t>02.11</w:t>
      </w:r>
      <w:r>
        <w:rPr>
          <w:sz w:val="28"/>
          <w:szCs w:val="28"/>
        </w:rPr>
        <w:t xml:space="preserve">.2018 № </w:t>
      </w:r>
      <w:r w:rsidR="003F22DC">
        <w:rPr>
          <w:sz w:val="28"/>
          <w:szCs w:val="28"/>
        </w:rPr>
        <w:t>1</w:t>
      </w:r>
      <w:r>
        <w:rPr>
          <w:sz w:val="28"/>
          <w:szCs w:val="28"/>
        </w:rPr>
        <w:t>8</w:t>
      </w:r>
      <w:r w:rsidR="003F22DC">
        <w:rPr>
          <w:sz w:val="28"/>
          <w:szCs w:val="28"/>
        </w:rPr>
        <w:t>7</w:t>
      </w:r>
      <w:r>
        <w:rPr>
          <w:sz w:val="28"/>
          <w:szCs w:val="28"/>
        </w:rPr>
        <w:t xml:space="preserve"> « Об утверждении муниципальной программы </w:t>
      </w:r>
      <w:r w:rsidR="001F425D">
        <w:rPr>
          <w:sz w:val="28"/>
          <w:szCs w:val="28"/>
        </w:rPr>
        <w:t>Веселовского</w:t>
      </w:r>
      <w:r>
        <w:rPr>
          <w:sz w:val="28"/>
          <w:szCs w:val="28"/>
        </w:rPr>
        <w:t xml:space="preserve"> сельского поселения «Развитие физической культуры и спорта».</w:t>
      </w:r>
    </w:p>
    <w:p w:rsidR="005B2B6D" w:rsidRPr="004739D0" w:rsidRDefault="005B2B6D" w:rsidP="005B2B6D">
      <w:pPr>
        <w:suppressAutoHyphens/>
        <w:ind w:firstLine="709"/>
        <w:jc w:val="both"/>
        <w:rPr>
          <w:sz w:val="28"/>
          <w:szCs w:val="28"/>
        </w:rPr>
      </w:pPr>
      <w:r w:rsidRPr="004739D0">
        <w:rPr>
          <w:sz w:val="28"/>
          <w:szCs w:val="28"/>
        </w:rPr>
        <w:t>Выводы:</w:t>
      </w:r>
    </w:p>
    <w:p w:rsidR="005B2B6D" w:rsidRPr="004739D0" w:rsidRDefault="005B2B6D" w:rsidP="005B2B6D">
      <w:pPr>
        <w:autoSpaceDE w:val="0"/>
        <w:autoSpaceDN w:val="0"/>
        <w:adjustRightInd w:val="0"/>
        <w:ind w:firstLine="709"/>
        <w:rPr>
          <w:sz w:val="28"/>
          <w:szCs w:val="28"/>
        </w:rPr>
      </w:pPr>
      <w:r w:rsidRPr="004739D0">
        <w:rPr>
          <w:sz w:val="28"/>
          <w:szCs w:val="28"/>
        </w:rPr>
        <w:t>- запланированные мероприятия</w:t>
      </w:r>
      <w:r>
        <w:rPr>
          <w:sz w:val="28"/>
          <w:szCs w:val="28"/>
        </w:rPr>
        <w:t xml:space="preserve"> муниципальной </w:t>
      </w:r>
      <w:r w:rsidRPr="004739D0">
        <w:rPr>
          <w:sz w:val="28"/>
          <w:szCs w:val="28"/>
        </w:rPr>
        <w:t xml:space="preserve">программы на </w:t>
      </w:r>
      <w:r>
        <w:rPr>
          <w:sz w:val="28"/>
          <w:szCs w:val="28"/>
        </w:rPr>
        <w:t>20</w:t>
      </w:r>
      <w:r w:rsidR="00F32E92">
        <w:rPr>
          <w:sz w:val="28"/>
          <w:szCs w:val="28"/>
        </w:rPr>
        <w:t>2</w:t>
      </w:r>
      <w:r w:rsidR="00B721E8">
        <w:rPr>
          <w:sz w:val="28"/>
          <w:szCs w:val="28"/>
        </w:rPr>
        <w:t xml:space="preserve">2 </w:t>
      </w:r>
      <w:r w:rsidRPr="004739D0">
        <w:rPr>
          <w:sz w:val="28"/>
          <w:szCs w:val="28"/>
        </w:rPr>
        <w:t>год выполнены</w:t>
      </w:r>
      <w:r>
        <w:rPr>
          <w:sz w:val="28"/>
          <w:szCs w:val="28"/>
        </w:rPr>
        <w:t>.</w:t>
      </w:r>
    </w:p>
    <w:p w:rsidR="005B2B6D" w:rsidRDefault="005B2B6D" w:rsidP="005B2B6D">
      <w:pPr>
        <w:ind w:firstLine="709"/>
        <w:jc w:val="both"/>
        <w:rPr>
          <w:sz w:val="28"/>
          <w:szCs w:val="28"/>
        </w:rPr>
      </w:pPr>
      <w:r w:rsidRPr="004739D0">
        <w:rPr>
          <w:sz w:val="28"/>
          <w:szCs w:val="28"/>
        </w:rPr>
        <w:t>Предложение:</w:t>
      </w:r>
    </w:p>
    <w:p w:rsidR="005B2B6D" w:rsidRPr="00CD0898" w:rsidRDefault="005B2B6D" w:rsidP="005B2B6D">
      <w:pPr>
        <w:ind w:firstLine="720"/>
        <w:jc w:val="both"/>
        <w:rPr>
          <w:sz w:val="28"/>
          <w:szCs w:val="28"/>
        </w:rPr>
      </w:pPr>
      <w:r w:rsidRPr="00CD0898">
        <w:rPr>
          <w:spacing w:val="-2"/>
          <w:sz w:val="28"/>
          <w:szCs w:val="28"/>
        </w:rPr>
        <w:t>Важным значением для успешной реализации муниципальной программы «</w:t>
      </w:r>
      <w:r w:rsidR="00BC28F6">
        <w:rPr>
          <w:sz w:val="28"/>
          <w:szCs w:val="28"/>
        </w:rPr>
        <w:t>Развитие физической культуры и спорта»</w:t>
      </w:r>
      <w:r w:rsidRPr="00CD0898">
        <w:rPr>
          <w:spacing w:val="-2"/>
          <w:sz w:val="28"/>
          <w:szCs w:val="28"/>
        </w:rPr>
        <w:t>» является 100%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5B2B6D" w:rsidRPr="00CD0898" w:rsidRDefault="005B2B6D" w:rsidP="005B2B6D">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p>
    <w:p w:rsidR="005B2B6D" w:rsidRPr="00CD0898" w:rsidRDefault="005B2B6D" w:rsidP="005B2B6D">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1F425D">
        <w:rPr>
          <w:sz w:val="28"/>
          <w:szCs w:val="28"/>
        </w:rPr>
        <w:t>Веселовского</w:t>
      </w:r>
      <w:r w:rsidRPr="00CD0898">
        <w:rPr>
          <w:sz w:val="28"/>
          <w:szCs w:val="28"/>
        </w:rPr>
        <w:t xml:space="preserve"> сельского поселения от </w:t>
      </w:r>
      <w:r w:rsidR="003F22DC">
        <w:rPr>
          <w:sz w:val="28"/>
          <w:szCs w:val="28"/>
        </w:rPr>
        <w:t>28</w:t>
      </w:r>
      <w:r w:rsidRPr="00CD0898">
        <w:rPr>
          <w:sz w:val="28"/>
          <w:szCs w:val="28"/>
        </w:rPr>
        <w:t>.12.20</w:t>
      </w:r>
      <w:r w:rsidR="00B721E8">
        <w:rPr>
          <w:sz w:val="28"/>
          <w:szCs w:val="28"/>
        </w:rPr>
        <w:t>21</w:t>
      </w:r>
      <w:r w:rsidRPr="00CD0898">
        <w:rPr>
          <w:sz w:val="28"/>
          <w:szCs w:val="28"/>
        </w:rPr>
        <w:t xml:space="preserve"> № </w:t>
      </w:r>
      <w:r w:rsidR="00B721E8">
        <w:rPr>
          <w:sz w:val="28"/>
          <w:szCs w:val="28"/>
        </w:rPr>
        <w:t>20</w:t>
      </w:r>
      <w:r w:rsidRPr="00CD0898">
        <w:rPr>
          <w:sz w:val="28"/>
          <w:szCs w:val="28"/>
        </w:rPr>
        <w:t xml:space="preserve"> «О бюджете </w:t>
      </w:r>
      <w:r w:rsidR="001F425D">
        <w:rPr>
          <w:sz w:val="28"/>
          <w:szCs w:val="28"/>
        </w:rPr>
        <w:t>Веселовского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w:t>
      </w:r>
      <w:r w:rsidR="00B721E8">
        <w:rPr>
          <w:sz w:val="28"/>
          <w:szCs w:val="28"/>
        </w:rPr>
        <w:t>2</w:t>
      </w:r>
      <w:r w:rsidRPr="00CD0898">
        <w:rPr>
          <w:sz w:val="28"/>
          <w:szCs w:val="28"/>
        </w:rPr>
        <w:t xml:space="preserve"> год и на плановый период 202</w:t>
      </w:r>
      <w:r w:rsidR="00B721E8">
        <w:rPr>
          <w:sz w:val="28"/>
          <w:szCs w:val="28"/>
        </w:rPr>
        <w:t>3</w:t>
      </w:r>
      <w:r w:rsidRPr="00CD0898">
        <w:rPr>
          <w:sz w:val="28"/>
          <w:szCs w:val="28"/>
        </w:rPr>
        <w:t xml:space="preserve"> и 202</w:t>
      </w:r>
      <w:r w:rsidR="00B721E8">
        <w:rPr>
          <w:sz w:val="28"/>
          <w:szCs w:val="28"/>
        </w:rPr>
        <w:t>4</w:t>
      </w:r>
      <w:r w:rsidRPr="00CD0898">
        <w:rPr>
          <w:sz w:val="28"/>
          <w:szCs w:val="28"/>
        </w:rPr>
        <w:t xml:space="preserve"> годов»  ассигнования на реализацию основных мероприятий муниципальной программы в 20</w:t>
      </w:r>
      <w:r>
        <w:rPr>
          <w:sz w:val="28"/>
          <w:szCs w:val="28"/>
        </w:rPr>
        <w:t>2</w:t>
      </w:r>
      <w:r w:rsidR="00B721E8">
        <w:rPr>
          <w:sz w:val="28"/>
          <w:szCs w:val="28"/>
        </w:rPr>
        <w:t>2</w:t>
      </w:r>
      <w:r w:rsidRPr="00CD0898">
        <w:rPr>
          <w:sz w:val="28"/>
          <w:szCs w:val="28"/>
        </w:rPr>
        <w:t>-202</w:t>
      </w:r>
      <w:r w:rsidR="00B721E8">
        <w:rPr>
          <w:sz w:val="28"/>
          <w:szCs w:val="28"/>
        </w:rPr>
        <w:t xml:space="preserve">5 </w:t>
      </w:r>
      <w:r w:rsidRPr="00CD0898">
        <w:rPr>
          <w:sz w:val="28"/>
          <w:szCs w:val="28"/>
        </w:rPr>
        <w:t>годах.</w:t>
      </w:r>
      <w:r w:rsidR="00B721E8">
        <w:rPr>
          <w:sz w:val="28"/>
          <w:szCs w:val="28"/>
        </w:rPr>
        <w:t xml:space="preserve"> отсутствуют.</w:t>
      </w:r>
    </w:p>
    <w:p w:rsidR="005B2B6D" w:rsidRPr="004739D0" w:rsidRDefault="005B2B6D" w:rsidP="005B2B6D">
      <w:pPr>
        <w:suppressAutoHyphens/>
        <w:ind w:firstLine="709"/>
        <w:jc w:val="both"/>
        <w:rPr>
          <w:sz w:val="28"/>
          <w:szCs w:val="28"/>
        </w:rPr>
      </w:pPr>
      <w:r w:rsidRPr="004739D0">
        <w:rPr>
          <w:sz w:val="28"/>
          <w:szCs w:val="28"/>
        </w:rPr>
        <w:t xml:space="preserve"> </w:t>
      </w:r>
      <w:r>
        <w:rPr>
          <w:sz w:val="28"/>
          <w:szCs w:val="28"/>
        </w:rPr>
        <w:tab/>
      </w:r>
    </w:p>
    <w:p w:rsidR="00EA0D04" w:rsidRDefault="00EA0D04" w:rsidP="00366476">
      <w:pPr>
        <w:rPr>
          <w:sz w:val="28"/>
          <w:szCs w:val="28"/>
        </w:rPr>
        <w:sectPr w:rsidR="00EA0D04" w:rsidSect="00BA7CCA">
          <w:footerReference w:type="even" r:id="rId8"/>
          <w:footerReference w:type="default" r:id="rId9"/>
          <w:type w:val="evenPage"/>
          <w:pgSz w:w="11907" w:h="16840"/>
          <w:pgMar w:top="709" w:right="624" w:bottom="1134" w:left="1418" w:header="720" w:footer="720" w:gutter="0"/>
          <w:cols w:space="720"/>
          <w:docGrid w:linePitch="272"/>
        </w:sectPr>
      </w:pPr>
    </w:p>
    <w:p w:rsidR="00F30CD0" w:rsidRPr="000C7402" w:rsidRDefault="00F30CD0" w:rsidP="00F30CD0">
      <w:pPr>
        <w:pStyle w:val="3"/>
        <w:rPr>
          <w:sz w:val="24"/>
          <w:szCs w:val="24"/>
        </w:rPr>
      </w:pPr>
      <w:r w:rsidRPr="000C7402">
        <w:rPr>
          <w:sz w:val="24"/>
          <w:szCs w:val="24"/>
        </w:rPr>
        <w:t>Таблица № 1</w:t>
      </w:r>
    </w:p>
    <w:p w:rsidR="00F30CD0" w:rsidRPr="000C7402" w:rsidRDefault="00F30CD0" w:rsidP="008A184F">
      <w:pPr>
        <w:jc w:val="right"/>
        <w:rPr>
          <w:sz w:val="24"/>
          <w:szCs w:val="24"/>
        </w:rPr>
      </w:pPr>
      <w:r w:rsidRPr="000C7402">
        <w:rPr>
          <w:sz w:val="24"/>
          <w:szCs w:val="24"/>
        </w:rPr>
        <w:t>к приложению 1</w:t>
      </w:r>
    </w:p>
    <w:p w:rsidR="004810C2" w:rsidRPr="000C7402" w:rsidRDefault="000C7402" w:rsidP="000C7402">
      <w:pPr>
        <w:widowControl w:val="0"/>
        <w:tabs>
          <w:tab w:val="center" w:pos="7498"/>
          <w:tab w:val="left" w:pos="13785"/>
        </w:tabs>
        <w:autoSpaceDE w:val="0"/>
        <w:autoSpaceDN w:val="0"/>
        <w:adjustRightInd w:val="0"/>
        <w:rPr>
          <w:sz w:val="24"/>
          <w:szCs w:val="24"/>
        </w:rPr>
      </w:pPr>
      <w:r w:rsidRPr="000C7402">
        <w:rPr>
          <w:sz w:val="24"/>
          <w:szCs w:val="24"/>
        </w:rPr>
        <w:tab/>
      </w:r>
      <w:r w:rsidR="004810C2" w:rsidRPr="000C7402">
        <w:rPr>
          <w:sz w:val="24"/>
          <w:szCs w:val="24"/>
        </w:rPr>
        <w:t>Сведения</w:t>
      </w:r>
      <w:r w:rsidRPr="000C7402">
        <w:rPr>
          <w:sz w:val="24"/>
          <w:szCs w:val="24"/>
        </w:rPr>
        <w:tab/>
      </w:r>
    </w:p>
    <w:p w:rsidR="004810C2" w:rsidRPr="000C7402" w:rsidRDefault="004810C2" w:rsidP="004810C2">
      <w:pPr>
        <w:widowControl w:val="0"/>
        <w:autoSpaceDE w:val="0"/>
        <w:autoSpaceDN w:val="0"/>
        <w:adjustRightInd w:val="0"/>
        <w:jc w:val="center"/>
        <w:rPr>
          <w:sz w:val="24"/>
          <w:szCs w:val="24"/>
        </w:rPr>
      </w:pPr>
      <w:r w:rsidRPr="000C7402">
        <w:rPr>
          <w:sz w:val="24"/>
          <w:szCs w:val="24"/>
        </w:rPr>
        <w:t xml:space="preserve">о  выполнении основных мероприятий подпрограмм , приоритетных основных мероприятий и мероприятий ведомственных целевых программ , а также контрольных событий муниципальной программы </w:t>
      </w:r>
      <w:r w:rsidR="001F425D" w:rsidRPr="000C7402">
        <w:rPr>
          <w:sz w:val="24"/>
          <w:szCs w:val="24"/>
        </w:rPr>
        <w:t>Веселовского</w:t>
      </w:r>
      <w:r w:rsidRPr="000C7402">
        <w:rPr>
          <w:sz w:val="24"/>
          <w:szCs w:val="24"/>
        </w:rPr>
        <w:t xml:space="preserve"> сельского поселения «</w:t>
      </w:r>
      <w:r w:rsidRPr="000C7402">
        <w:rPr>
          <w:kern w:val="2"/>
          <w:sz w:val="24"/>
          <w:szCs w:val="24"/>
        </w:rPr>
        <w:t>Развитие физической культуры и спорта</w:t>
      </w:r>
      <w:r w:rsidRPr="000C7402">
        <w:rPr>
          <w:sz w:val="24"/>
          <w:szCs w:val="24"/>
        </w:rPr>
        <w:t>»</w:t>
      </w:r>
    </w:p>
    <w:p w:rsidR="004810C2" w:rsidRPr="000C7402" w:rsidRDefault="004810C2" w:rsidP="004810C2">
      <w:pPr>
        <w:widowControl w:val="0"/>
        <w:autoSpaceDE w:val="0"/>
        <w:autoSpaceDN w:val="0"/>
        <w:adjustRightInd w:val="0"/>
        <w:jc w:val="center"/>
        <w:rPr>
          <w:sz w:val="24"/>
          <w:szCs w:val="24"/>
        </w:rPr>
      </w:pPr>
      <w:r w:rsidRPr="000C7402">
        <w:rPr>
          <w:sz w:val="24"/>
          <w:szCs w:val="24"/>
        </w:rPr>
        <w:t xml:space="preserve"> за 20</w:t>
      </w:r>
      <w:r w:rsidR="00862547" w:rsidRPr="000C7402">
        <w:rPr>
          <w:sz w:val="24"/>
          <w:szCs w:val="24"/>
        </w:rPr>
        <w:t>2</w:t>
      </w:r>
      <w:r w:rsidR="000C7402" w:rsidRPr="000C7402">
        <w:rPr>
          <w:sz w:val="24"/>
          <w:szCs w:val="24"/>
        </w:rPr>
        <w:t>2</w:t>
      </w:r>
      <w:r w:rsidRPr="000C7402">
        <w:rPr>
          <w:sz w:val="24"/>
          <w:szCs w:val="24"/>
        </w:rPr>
        <w:t xml:space="preserve"> год</w:t>
      </w:r>
    </w:p>
    <w:p w:rsidR="00DE60CF" w:rsidRPr="000C7402" w:rsidRDefault="00DE60CF" w:rsidP="004810C2">
      <w:pPr>
        <w:widowControl w:val="0"/>
        <w:autoSpaceDE w:val="0"/>
        <w:autoSpaceDN w:val="0"/>
        <w:adjustRightInd w:val="0"/>
        <w:jc w:val="center"/>
        <w:rPr>
          <w:sz w:val="24"/>
          <w:szCs w:val="24"/>
        </w:rPr>
      </w:pPr>
    </w:p>
    <w:tbl>
      <w:tblPr>
        <w:tblW w:w="158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1"/>
        <w:gridCol w:w="1985"/>
        <w:gridCol w:w="1417"/>
        <w:gridCol w:w="1418"/>
        <w:gridCol w:w="1559"/>
        <w:gridCol w:w="2976"/>
        <w:gridCol w:w="1702"/>
        <w:gridCol w:w="1560"/>
      </w:tblGrid>
      <w:tr w:rsidR="003E551A" w:rsidRPr="008A184F" w:rsidTr="008212A1">
        <w:trPr>
          <w:cantSplit/>
          <w:trHeight w:val="1014"/>
        </w:trPr>
        <w:tc>
          <w:tcPr>
            <w:tcW w:w="710" w:type="dxa"/>
            <w:vMerge w:val="restart"/>
          </w:tcPr>
          <w:p w:rsidR="003E551A" w:rsidRPr="001A1AED" w:rsidRDefault="003E551A" w:rsidP="00DF2E82">
            <w:pPr>
              <w:widowControl w:val="0"/>
              <w:autoSpaceDE w:val="0"/>
              <w:autoSpaceDN w:val="0"/>
              <w:adjustRightInd w:val="0"/>
              <w:jc w:val="center"/>
              <w:rPr>
                <w:sz w:val="24"/>
                <w:szCs w:val="24"/>
              </w:rPr>
            </w:pPr>
            <w:r w:rsidRPr="001A1AED">
              <w:rPr>
                <w:sz w:val="24"/>
                <w:szCs w:val="24"/>
              </w:rPr>
              <w:t>№ п/п</w:t>
            </w:r>
          </w:p>
        </w:tc>
        <w:tc>
          <w:tcPr>
            <w:tcW w:w="2551" w:type="dxa"/>
            <w:vMerge w:val="restart"/>
          </w:tcPr>
          <w:p w:rsidR="003E551A" w:rsidRPr="001A1AED" w:rsidRDefault="003E551A" w:rsidP="00DF2E82">
            <w:pPr>
              <w:widowControl w:val="0"/>
              <w:autoSpaceDE w:val="0"/>
              <w:autoSpaceDN w:val="0"/>
              <w:adjustRightInd w:val="0"/>
              <w:jc w:val="center"/>
              <w:rPr>
                <w:sz w:val="24"/>
                <w:szCs w:val="24"/>
              </w:rPr>
            </w:pPr>
            <w:r w:rsidRPr="001A1AED">
              <w:rPr>
                <w:sz w:val="24"/>
                <w:szCs w:val="24"/>
              </w:rPr>
              <w:t xml:space="preserve">Номер и наименование </w:t>
            </w:r>
          </w:p>
        </w:tc>
        <w:tc>
          <w:tcPr>
            <w:tcW w:w="1985" w:type="dxa"/>
            <w:vMerge w:val="restart"/>
            <w:tcBorders>
              <w:right w:val="single" w:sz="4" w:space="0" w:color="auto"/>
            </w:tcBorders>
          </w:tcPr>
          <w:p w:rsidR="003E551A" w:rsidRPr="001A1AED" w:rsidRDefault="003E551A" w:rsidP="00DF2E82">
            <w:pPr>
              <w:widowControl w:val="0"/>
              <w:autoSpaceDE w:val="0"/>
              <w:autoSpaceDN w:val="0"/>
              <w:adjustRightInd w:val="0"/>
              <w:jc w:val="center"/>
              <w:rPr>
                <w:sz w:val="24"/>
                <w:szCs w:val="24"/>
              </w:rPr>
            </w:pPr>
            <w:r w:rsidRPr="001A1AED">
              <w:rPr>
                <w:sz w:val="24"/>
                <w:szCs w:val="24"/>
              </w:rPr>
              <w:t>Ответственный исполнитель,</w:t>
            </w:r>
          </w:p>
          <w:p w:rsidR="003E551A" w:rsidRPr="001A1AED" w:rsidRDefault="003E551A" w:rsidP="00DF2E82">
            <w:pPr>
              <w:widowControl w:val="0"/>
              <w:autoSpaceDE w:val="0"/>
              <w:autoSpaceDN w:val="0"/>
              <w:adjustRightInd w:val="0"/>
              <w:jc w:val="center"/>
              <w:rPr>
                <w:sz w:val="24"/>
                <w:szCs w:val="24"/>
              </w:rPr>
            </w:pPr>
            <w:r w:rsidRPr="001A1AED">
              <w:rPr>
                <w:sz w:val="24"/>
                <w:szCs w:val="24"/>
              </w:rPr>
              <w:t>соисполнитель. участник (должность/ФИО)</w:t>
            </w:r>
          </w:p>
        </w:tc>
        <w:tc>
          <w:tcPr>
            <w:tcW w:w="1417" w:type="dxa"/>
            <w:tcBorders>
              <w:top w:val="single" w:sz="4" w:space="0" w:color="auto"/>
              <w:left w:val="single" w:sz="4" w:space="0" w:color="auto"/>
              <w:bottom w:val="nil"/>
              <w:right w:val="single" w:sz="4" w:space="0" w:color="auto"/>
            </w:tcBorders>
          </w:tcPr>
          <w:p w:rsidR="003E551A" w:rsidRPr="001A1AED" w:rsidRDefault="003E551A" w:rsidP="00DF2E82">
            <w:pPr>
              <w:widowControl w:val="0"/>
              <w:autoSpaceDE w:val="0"/>
              <w:autoSpaceDN w:val="0"/>
              <w:adjustRightInd w:val="0"/>
              <w:jc w:val="center"/>
              <w:rPr>
                <w:sz w:val="24"/>
                <w:szCs w:val="24"/>
              </w:rPr>
            </w:pPr>
            <w:r w:rsidRPr="001A1AED">
              <w:rPr>
                <w:sz w:val="24"/>
                <w:szCs w:val="24"/>
              </w:rPr>
              <w:t>Плановый срок окончания реализации</w:t>
            </w:r>
          </w:p>
        </w:tc>
        <w:tc>
          <w:tcPr>
            <w:tcW w:w="2977" w:type="dxa"/>
            <w:gridSpan w:val="2"/>
            <w:tcBorders>
              <w:left w:val="single" w:sz="4" w:space="0" w:color="auto"/>
            </w:tcBorders>
          </w:tcPr>
          <w:p w:rsidR="003E551A" w:rsidRPr="001A1AED" w:rsidRDefault="003E551A" w:rsidP="00DF2E82">
            <w:pPr>
              <w:widowControl w:val="0"/>
              <w:autoSpaceDE w:val="0"/>
              <w:autoSpaceDN w:val="0"/>
              <w:adjustRightInd w:val="0"/>
              <w:jc w:val="center"/>
              <w:rPr>
                <w:sz w:val="24"/>
                <w:szCs w:val="24"/>
              </w:rPr>
            </w:pPr>
            <w:r w:rsidRPr="001A1AED">
              <w:rPr>
                <w:sz w:val="24"/>
                <w:szCs w:val="24"/>
              </w:rPr>
              <w:t>Фактический срок</w:t>
            </w:r>
          </w:p>
        </w:tc>
        <w:tc>
          <w:tcPr>
            <w:tcW w:w="4678" w:type="dxa"/>
            <w:gridSpan w:val="2"/>
          </w:tcPr>
          <w:p w:rsidR="003E551A" w:rsidRPr="001A1AED" w:rsidRDefault="003E551A" w:rsidP="00DF2E82">
            <w:pPr>
              <w:widowControl w:val="0"/>
              <w:autoSpaceDE w:val="0"/>
              <w:autoSpaceDN w:val="0"/>
              <w:adjustRightInd w:val="0"/>
              <w:jc w:val="center"/>
              <w:rPr>
                <w:sz w:val="24"/>
                <w:szCs w:val="24"/>
              </w:rPr>
            </w:pPr>
            <w:r w:rsidRPr="001A1AED">
              <w:rPr>
                <w:sz w:val="24"/>
                <w:szCs w:val="24"/>
              </w:rPr>
              <w:t>Результаты</w:t>
            </w:r>
          </w:p>
        </w:tc>
        <w:tc>
          <w:tcPr>
            <w:tcW w:w="1560" w:type="dxa"/>
            <w:vMerge w:val="restart"/>
          </w:tcPr>
          <w:p w:rsidR="003E551A" w:rsidRPr="008A184F" w:rsidRDefault="003E551A" w:rsidP="00DF2E82">
            <w:pPr>
              <w:widowControl w:val="0"/>
              <w:autoSpaceDE w:val="0"/>
              <w:autoSpaceDN w:val="0"/>
              <w:adjustRightInd w:val="0"/>
              <w:jc w:val="center"/>
            </w:pPr>
            <w:r w:rsidRPr="008A184F">
              <w:t xml:space="preserve">Проблемы, возникшие в ходе реализации мероприятия </w:t>
            </w:r>
          </w:p>
        </w:tc>
      </w:tr>
      <w:tr w:rsidR="004810C2" w:rsidTr="008212A1">
        <w:trPr>
          <w:cantSplit/>
        </w:trPr>
        <w:tc>
          <w:tcPr>
            <w:tcW w:w="710" w:type="dxa"/>
            <w:vMerge/>
          </w:tcPr>
          <w:p w:rsidR="004810C2" w:rsidRPr="001A1AED" w:rsidRDefault="004810C2" w:rsidP="00DF2E82">
            <w:pPr>
              <w:widowControl w:val="0"/>
              <w:autoSpaceDE w:val="0"/>
              <w:autoSpaceDN w:val="0"/>
              <w:adjustRightInd w:val="0"/>
              <w:jc w:val="center"/>
              <w:rPr>
                <w:sz w:val="24"/>
                <w:szCs w:val="24"/>
              </w:rPr>
            </w:pPr>
          </w:p>
        </w:tc>
        <w:tc>
          <w:tcPr>
            <w:tcW w:w="2551" w:type="dxa"/>
            <w:vMerge/>
          </w:tcPr>
          <w:p w:rsidR="004810C2" w:rsidRPr="001A1AED" w:rsidRDefault="004810C2" w:rsidP="00DF2E82">
            <w:pPr>
              <w:widowControl w:val="0"/>
              <w:autoSpaceDE w:val="0"/>
              <w:autoSpaceDN w:val="0"/>
              <w:adjustRightInd w:val="0"/>
              <w:jc w:val="center"/>
              <w:rPr>
                <w:sz w:val="24"/>
                <w:szCs w:val="24"/>
              </w:rPr>
            </w:pPr>
          </w:p>
        </w:tc>
        <w:tc>
          <w:tcPr>
            <w:tcW w:w="1985" w:type="dxa"/>
            <w:vMerge/>
            <w:tcBorders>
              <w:right w:val="single" w:sz="4" w:space="0" w:color="auto"/>
            </w:tcBorders>
          </w:tcPr>
          <w:p w:rsidR="004810C2" w:rsidRPr="001A1AED" w:rsidRDefault="004810C2" w:rsidP="00DF2E82">
            <w:pPr>
              <w:widowControl w:val="0"/>
              <w:autoSpaceDE w:val="0"/>
              <w:autoSpaceDN w:val="0"/>
              <w:adjustRightInd w:val="0"/>
              <w:jc w:val="center"/>
              <w:rPr>
                <w:sz w:val="24"/>
                <w:szCs w:val="24"/>
              </w:rPr>
            </w:pPr>
          </w:p>
        </w:tc>
        <w:tc>
          <w:tcPr>
            <w:tcW w:w="1417" w:type="dxa"/>
            <w:tcBorders>
              <w:top w:val="nil"/>
              <w:left w:val="single" w:sz="4" w:space="0" w:color="auto"/>
              <w:bottom w:val="single" w:sz="4" w:space="0" w:color="auto"/>
              <w:right w:val="single" w:sz="4" w:space="0" w:color="auto"/>
            </w:tcBorders>
          </w:tcPr>
          <w:p w:rsidR="004810C2" w:rsidRPr="001A1AED" w:rsidRDefault="004810C2" w:rsidP="00DF2E82">
            <w:pPr>
              <w:widowControl w:val="0"/>
              <w:autoSpaceDE w:val="0"/>
              <w:autoSpaceDN w:val="0"/>
              <w:adjustRightInd w:val="0"/>
              <w:jc w:val="center"/>
              <w:rPr>
                <w:sz w:val="24"/>
                <w:szCs w:val="24"/>
              </w:rPr>
            </w:pPr>
          </w:p>
        </w:tc>
        <w:tc>
          <w:tcPr>
            <w:tcW w:w="1418" w:type="dxa"/>
            <w:tcBorders>
              <w:left w:val="single" w:sz="4" w:space="0" w:color="auto"/>
            </w:tcBorders>
          </w:tcPr>
          <w:p w:rsidR="004810C2" w:rsidRPr="001A1AED" w:rsidRDefault="004810C2" w:rsidP="00DF2E82">
            <w:pPr>
              <w:widowControl w:val="0"/>
              <w:autoSpaceDE w:val="0"/>
              <w:autoSpaceDN w:val="0"/>
              <w:adjustRightInd w:val="0"/>
              <w:jc w:val="center"/>
              <w:rPr>
                <w:sz w:val="24"/>
                <w:szCs w:val="24"/>
              </w:rPr>
            </w:pPr>
            <w:r w:rsidRPr="001A1AED">
              <w:rPr>
                <w:sz w:val="24"/>
                <w:szCs w:val="24"/>
              </w:rPr>
              <w:t>начала реализации</w:t>
            </w:r>
          </w:p>
        </w:tc>
        <w:tc>
          <w:tcPr>
            <w:tcW w:w="1559"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окончания реализации</w:t>
            </w:r>
          </w:p>
        </w:tc>
        <w:tc>
          <w:tcPr>
            <w:tcW w:w="2976"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запланированные</w:t>
            </w:r>
          </w:p>
        </w:tc>
        <w:tc>
          <w:tcPr>
            <w:tcW w:w="1702"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достигнутые</w:t>
            </w:r>
          </w:p>
        </w:tc>
        <w:tc>
          <w:tcPr>
            <w:tcW w:w="1560" w:type="dxa"/>
            <w:vMerge/>
          </w:tcPr>
          <w:p w:rsidR="004810C2" w:rsidRDefault="004810C2" w:rsidP="00DF2E82">
            <w:pPr>
              <w:widowControl w:val="0"/>
              <w:autoSpaceDE w:val="0"/>
              <w:autoSpaceDN w:val="0"/>
              <w:adjustRightInd w:val="0"/>
              <w:jc w:val="center"/>
              <w:rPr>
                <w:sz w:val="24"/>
                <w:szCs w:val="24"/>
              </w:rPr>
            </w:pPr>
          </w:p>
        </w:tc>
      </w:tr>
      <w:tr w:rsidR="004810C2" w:rsidTr="008212A1">
        <w:trPr>
          <w:trHeight w:val="290"/>
        </w:trPr>
        <w:tc>
          <w:tcPr>
            <w:tcW w:w="710"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1</w:t>
            </w:r>
          </w:p>
        </w:tc>
        <w:tc>
          <w:tcPr>
            <w:tcW w:w="2551"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2</w:t>
            </w:r>
          </w:p>
        </w:tc>
        <w:tc>
          <w:tcPr>
            <w:tcW w:w="1985"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3</w:t>
            </w:r>
          </w:p>
        </w:tc>
        <w:tc>
          <w:tcPr>
            <w:tcW w:w="1417" w:type="dxa"/>
            <w:tcBorders>
              <w:top w:val="single" w:sz="4" w:space="0" w:color="auto"/>
            </w:tcBorders>
          </w:tcPr>
          <w:p w:rsidR="004810C2" w:rsidRPr="001A1AED" w:rsidRDefault="004810C2" w:rsidP="00DF2E82">
            <w:pPr>
              <w:widowControl w:val="0"/>
              <w:autoSpaceDE w:val="0"/>
              <w:autoSpaceDN w:val="0"/>
              <w:adjustRightInd w:val="0"/>
              <w:jc w:val="center"/>
              <w:rPr>
                <w:sz w:val="24"/>
                <w:szCs w:val="24"/>
              </w:rPr>
            </w:pPr>
            <w:r w:rsidRPr="001A1AED">
              <w:rPr>
                <w:sz w:val="24"/>
                <w:szCs w:val="24"/>
              </w:rPr>
              <w:t>4</w:t>
            </w:r>
          </w:p>
          <w:p w:rsidR="004810C2" w:rsidRPr="001A1AED" w:rsidRDefault="004810C2" w:rsidP="00DF2E82">
            <w:pPr>
              <w:widowControl w:val="0"/>
              <w:autoSpaceDE w:val="0"/>
              <w:autoSpaceDN w:val="0"/>
              <w:adjustRightInd w:val="0"/>
              <w:jc w:val="center"/>
              <w:rPr>
                <w:sz w:val="24"/>
                <w:szCs w:val="24"/>
              </w:rPr>
            </w:pPr>
          </w:p>
        </w:tc>
        <w:tc>
          <w:tcPr>
            <w:tcW w:w="1418"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5</w:t>
            </w:r>
          </w:p>
        </w:tc>
        <w:tc>
          <w:tcPr>
            <w:tcW w:w="1559"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6</w:t>
            </w:r>
          </w:p>
        </w:tc>
        <w:tc>
          <w:tcPr>
            <w:tcW w:w="2976"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7</w:t>
            </w:r>
          </w:p>
        </w:tc>
        <w:tc>
          <w:tcPr>
            <w:tcW w:w="1702"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8</w:t>
            </w:r>
          </w:p>
        </w:tc>
        <w:tc>
          <w:tcPr>
            <w:tcW w:w="1560" w:type="dxa"/>
          </w:tcPr>
          <w:p w:rsidR="004810C2" w:rsidRDefault="004810C2" w:rsidP="00DF2E82">
            <w:pPr>
              <w:widowControl w:val="0"/>
              <w:autoSpaceDE w:val="0"/>
              <w:autoSpaceDN w:val="0"/>
              <w:adjustRightInd w:val="0"/>
              <w:jc w:val="center"/>
              <w:rPr>
                <w:sz w:val="24"/>
                <w:szCs w:val="24"/>
              </w:rPr>
            </w:pPr>
            <w:r>
              <w:rPr>
                <w:sz w:val="24"/>
                <w:szCs w:val="24"/>
              </w:rPr>
              <w:t>9</w:t>
            </w:r>
          </w:p>
        </w:tc>
      </w:tr>
      <w:tr w:rsidR="004810C2" w:rsidTr="008212A1">
        <w:tc>
          <w:tcPr>
            <w:tcW w:w="15878" w:type="dxa"/>
            <w:gridSpan w:val="9"/>
          </w:tcPr>
          <w:p w:rsidR="004810C2" w:rsidRPr="001A1AED" w:rsidRDefault="004810C2" w:rsidP="00DF2E82">
            <w:pPr>
              <w:widowControl w:val="0"/>
              <w:autoSpaceDE w:val="0"/>
              <w:autoSpaceDN w:val="0"/>
              <w:adjustRightInd w:val="0"/>
              <w:rPr>
                <w:sz w:val="24"/>
                <w:szCs w:val="24"/>
              </w:rPr>
            </w:pPr>
            <w:r w:rsidRPr="001A1AED">
              <w:rPr>
                <w:sz w:val="24"/>
                <w:szCs w:val="24"/>
              </w:rPr>
              <w:t xml:space="preserve">подпрограмма  1 «Развитие физической культуры и спорта и массового спорта  </w:t>
            </w:r>
            <w:r w:rsidR="001F425D">
              <w:rPr>
                <w:sz w:val="24"/>
                <w:szCs w:val="24"/>
              </w:rPr>
              <w:t>Веселовского</w:t>
            </w:r>
            <w:r w:rsidRPr="001A1AED">
              <w:rPr>
                <w:sz w:val="24"/>
                <w:szCs w:val="24"/>
              </w:rPr>
              <w:t xml:space="preserve">  сел</w:t>
            </w:r>
            <w:r w:rsidRPr="001A1AED">
              <w:rPr>
                <w:sz w:val="24"/>
                <w:szCs w:val="24"/>
              </w:rPr>
              <w:t>ь</w:t>
            </w:r>
            <w:r w:rsidRPr="001A1AED">
              <w:rPr>
                <w:sz w:val="24"/>
                <w:szCs w:val="24"/>
              </w:rPr>
              <w:t>ского поселения»</w:t>
            </w:r>
          </w:p>
        </w:tc>
      </w:tr>
      <w:tr w:rsidR="004810C2" w:rsidTr="008212A1">
        <w:tc>
          <w:tcPr>
            <w:tcW w:w="710" w:type="dxa"/>
          </w:tcPr>
          <w:p w:rsidR="004810C2" w:rsidRPr="001A1AED" w:rsidRDefault="004810C2" w:rsidP="00DF2E82">
            <w:pPr>
              <w:pStyle w:val="ConsPlusCell0"/>
              <w:rPr>
                <w:rFonts w:ascii="Times New Roman" w:hAnsi="Times New Roman" w:cs="Times New Roman"/>
                <w:sz w:val="24"/>
                <w:szCs w:val="24"/>
              </w:rPr>
            </w:pPr>
            <w:r w:rsidRPr="001A1AED">
              <w:rPr>
                <w:rFonts w:ascii="Times New Roman" w:hAnsi="Times New Roman" w:cs="Times New Roman"/>
                <w:sz w:val="24"/>
                <w:szCs w:val="24"/>
              </w:rPr>
              <w:t>1.1</w:t>
            </w:r>
          </w:p>
        </w:tc>
        <w:tc>
          <w:tcPr>
            <w:tcW w:w="2551" w:type="dxa"/>
          </w:tcPr>
          <w:p w:rsidR="004810C2" w:rsidRPr="001A1AED" w:rsidRDefault="004810C2" w:rsidP="00DF2E82">
            <w:pPr>
              <w:widowControl w:val="0"/>
              <w:autoSpaceDE w:val="0"/>
              <w:autoSpaceDN w:val="0"/>
              <w:adjustRightInd w:val="0"/>
              <w:rPr>
                <w:sz w:val="24"/>
                <w:szCs w:val="24"/>
              </w:rPr>
            </w:pPr>
            <w:r w:rsidRPr="001A1AED">
              <w:rPr>
                <w:kern w:val="2"/>
                <w:sz w:val="24"/>
                <w:szCs w:val="24"/>
              </w:rPr>
              <w:t xml:space="preserve">Основное мероприятие 1.1. </w:t>
            </w:r>
            <w:r w:rsidR="008A184F" w:rsidRPr="001A1AED">
              <w:rPr>
                <w:kern w:val="2"/>
                <w:sz w:val="24"/>
                <w:szCs w:val="24"/>
              </w:rPr>
              <w:t xml:space="preserve">Физическое воспитание населения </w:t>
            </w:r>
            <w:r w:rsidR="001F425D">
              <w:rPr>
                <w:bCs/>
                <w:kern w:val="2"/>
                <w:sz w:val="24"/>
                <w:szCs w:val="24"/>
              </w:rPr>
              <w:t>Веселовского</w:t>
            </w:r>
            <w:r w:rsidR="008A184F" w:rsidRPr="001A1AED">
              <w:rPr>
                <w:bCs/>
                <w:kern w:val="2"/>
                <w:sz w:val="24"/>
                <w:szCs w:val="24"/>
              </w:rPr>
              <w:t xml:space="preserve"> сельского поселения</w:t>
            </w:r>
            <w:r w:rsidR="008A184F" w:rsidRPr="001A1AED">
              <w:rPr>
                <w:kern w:val="2"/>
                <w:sz w:val="24"/>
                <w:szCs w:val="24"/>
              </w:rPr>
              <w:t xml:space="preserve"> и обеспечение организации и проведения физкультурных и массовых спортивных мероприятий</w:t>
            </w:r>
          </w:p>
        </w:tc>
        <w:tc>
          <w:tcPr>
            <w:tcW w:w="1985" w:type="dxa"/>
          </w:tcPr>
          <w:p w:rsidR="004810C2" w:rsidRPr="001A1AED" w:rsidRDefault="004810C2" w:rsidP="008212A1">
            <w:pPr>
              <w:rPr>
                <w:sz w:val="24"/>
                <w:szCs w:val="24"/>
              </w:rPr>
            </w:pPr>
            <w:r w:rsidRPr="001A1AED">
              <w:rPr>
                <w:sz w:val="24"/>
                <w:szCs w:val="24"/>
              </w:rPr>
              <w:t xml:space="preserve">инспектор по ФК и спорту </w:t>
            </w:r>
            <w:r w:rsidR="008212A1">
              <w:rPr>
                <w:sz w:val="24"/>
                <w:szCs w:val="24"/>
              </w:rPr>
              <w:t>Администрации Веселовского сельского поселения</w:t>
            </w:r>
          </w:p>
        </w:tc>
        <w:tc>
          <w:tcPr>
            <w:tcW w:w="1417" w:type="dxa"/>
          </w:tcPr>
          <w:p w:rsidR="004810C2" w:rsidRPr="001A1AED" w:rsidRDefault="004810C2" w:rsidP="000C7402">
            <w:pPr>
              <w:widowControl w:val="0"/>
              <w:autoSpaceDE w:val="0"/>
              <w:autoSpaceDN w:val="0"/>
              <w:adjustRightInd w:val="0"/>
              <w:jc w:val="center"/>
              <w:rPr>
                <w:sz w:val="24"/>
                <w:szCs w:val="24"/>
              </w:rPr>
            </w:pPr>
            <w:r w:rsidRPr="001A1AED">
              <w:rPr>
                <w:sz w:val="24"/>
                <w:szCs w:val="24"/>
              </w:rPr>
              <w:t>31.12.2</w:t>
            </w:r>
            <w:r w:rsidR="003F22DC">
              <w:rPr>
                <w:sz w:val="24"/>
                <w:szCs w:val="24"/>
              </w:rPr>
              <w:t>0</w:t>
            </w:r>
            <w:r w:rsidR="00862547">
              <w:rPr>
                <w:sz w:val="24"/>
                <w:szCs w:val="24"/>
              </w:rPr>
              <w:t>2</w:t>
            </w:r>
            <w:r w:rsidR="000C7402">
              <w:rPr>
                <w:sz w:val="24"/>
                <w:szCs w:val="24"/>
              </w:rPr>
              <w:t>2</w:t>
            </w:r>
          </w:p>
        </w:tc>
        <w:tc>
          <w:tcPr>
            <w:tcW w:w="1418" w:type="dxa"/>
          </w:tcPr>
          <w:p w:rsidR="004810C2" w:rsidRPr="001A1AED" w:rsidRDefault="004810C2" w:rsidP="000C7402">
            <w:pPr>
              <w:widowControl w:val="0"/>
              <w:autoSpaceDE w:val="0"/>
              <w:autoSpaceDN w:val="0"/>
              <w:adjustRightInd w:val="0"/>
              <w:jc w:val="center"/>
              <w:rPr>
                <w:sz w:val="24"/>
                <w:szCs w:val="24"/>
              </w:rPr>
            </w:pPr>
            <w:r w:rsidRPr="001A1AED">
              <w:rPr>
                <w:sz w:val="24"/>
                <w:szCs w:val="24"/>
              </w:rPr>
              <w:t>01.01.20</w:t>
            </w:r>
            <w:r w:rsidR="00862547">
              <w:rPr>
                <w:sz w:val="24"/>
                <w:szCs w:val="24"/>
              </w:rPr>
              <w:t>2</w:t>
            </w:r>
            <w:r w:rsidR="000C7402">
              <w:rPr>
                <w:sz w:val="24"/>
                <w:szCs w:val="24"/>
              </w:rPr>
              <w:t>2</w:t>
            </w:r>
          </w:p>
        </w:tc>
        <w:tc>
          <w:tcPr>
            <w:tcW w:w="1559" w:type="dxa"/>
          </w:tcPr>
          <w:p w:rsidR="004810C2" w:rsidRPr="001A1AED" w:rsidRDefault="004810C2" w:rsidP="000C7402">
            <w:pPr>
              <w:widowControl w:val="0"/>
              <w:autoSpaceDE w:val="0"/>
              <w:autoSpaceDN w:val="0"/>
              <w:adjustRightInd w:val="0"/>
              <w:ind w:firstLine="175"/>
              <w:jc w:val="center"/>
              <w:rPr>
                <w:sz w:val="24"/>
                <w:szCs w:val="24"/>
              </w:rPr>
            </w:pPr>
            <w:r w:rsidRPr="001A1AED">
              <w:rPr>
                <w:sz w:val="24"/>
                <w:szCs w:val="24"/>
              </w:rPr>
              <w:t>31.12.20</w:t>
            </w:r>
            <w:r w:rsidR="00862547">
              <w:rPr>
                <w:sz w:val="24"/>
                <w:szCs w:val="24"/>
              </w:rPr>
              <w:t>2</w:t>
            </w:r>
            <w:r w:rsidR="000C7402">
              <w:rPr>
                <w:sz w:val="24"/>
                <w:szCs w:val="24"/>
              </w:rPr>
              <w:t>2</w:t>
            </w:r>
          </w:p>
        </w:tc>
        <w:tc>
          <w:tcPr>
            <w:tcW w:w="2976" w:type="dxa"/>
          </w:tcPr>
          <w:p w:rsidR="004810C2" w:rsidRPr="001A1AED" w:rsidRDefault="004810C2" w:rsidP="00DF2E82">
            <w:pPr>
              <w:autoSpaceDE w:val="0"/>
              <w:autoSpaceDN w:val="0"/>
              <w:adjustRightInd w:val="0"/>
              <w:rPr>
                <w:kern w:val="2"/>
                <w:sz w:val="24"/>
                <w:szCs w:val="24"/>
              </w:rPr>
            </w:pPr>
            <w:r w:rsidRPr="001A1AED">
              <w:rPr>
                <w:kern w:val="2"/>
                <w:sz w:val="24"/>
                <w:szCs w:val="24"/>
              </w:rPr>
              <w:t>рост количества участников массовых спортивных и физкультурных мероприятий;</w:t>
            </w:r>
          </w:p>
          <w:p w:rsidR="008A184F" w:rsidRPr="001A1AED" w:rsidRDefault="004810C2" w:rsidP="00DF2E82">
            <w:pPr>
              <w:rPr>
                <w:kern w:val="2"/>
                <w:sz w:val="24"/>
                <w:szCs w:val="24"/>
              </w:rPr>
            </w:pPr>
            <w:r w:rsidRPr="001A1AED">
              <w:rPr>
                <w:kern w:val="2"/>
                <w:sz w:val="24"/>
                <w:szCs w:val="24"/>
              </w:rPr>
              <w:t>увеличение доли учащихся, систематически занимающихся физической культурой и спортом; увеличение доли физкультурно-спортивных мероприятий среди учащихся</w:t>
            </w:r>
            <w:r w:rsidR="008A184F" w:rsidRPr="001A1AED">
              <w:rPr>
                <w:kern w:val="2"/>
                <w:sz w:val="24"/>
                <w:szCs w:val="24"/>
              </w:rPr>
              <w:t>.</w:t>
            </w:r>
          </w:p>
          <w:p w:rsidR="004810C2" w:rsidRPr="001A1AED" w:rsidRDefault="003A7B98" w:rsidP="003A7B98">
            <w:pPr>
              <w:rPr>
                <w:color w:val="000000"/>
                <w:sz w:val="24"/>
                <w:szCs w:val="24"/>
                <w:lang w:eastAsia="en-US"/>
              </w:rPr>
            </w:pPr>
            <w:r w:rsidRPr="001A1AED">
              <w:rPr>
                <w:sz w:val="24"/>
                <w:szCs w:val="24"/>
              </w:rPr>
              <w:t>Вхождение команд в число 10 лучших районных команд</w:t>
            </w:r>
            <w:r w:rsidRPr="001A1AED">
              <w:rPr>
                <w:kern w:val="2"/>
                <w:sz w:val="24"/>
                <w:szCs w:val="24"/>
              </w:rPr>
              <w:t>.</w:t>
            </w:r>
          </w:p>
        </w:tc>
        <w:tc>
          <w:tcPr>
            <w:tcW w:w="1702" w:type="dxa"/>
          </w:tcPr>
          <w:p w:rsidR="004810C2" w:rsidRPr="001A1AED" w:rsidRDefault="004810C2" w:rsidP="00DF2E82">
            <w:pPr>
              <w:pStyle w:val="ConsPlusCell0"/>
              <w:jc w:val="both"/>
              <w:rPr>
                <w:rFonts w:ascii="Times New Roman" w:hAnsi="Times New Roman" w:cs="Times New Roman"/>
                <w:kern w:val="2"/>
                <w:sz w:val="24"/>
                <w:szCs w:val="24"/>
              </w:rPr>
            </w:pPr>
            <w:r w:rsidRPr="001A1AED">
              <w:rPr>
                <w:rFonts w:ascii="Times New Roman" w:hAnsi="Times New Roman" w:cs="Times New Roman"/>
                <w:kern w:val="2"/>
                <w:sz w:val="24"/>
                <w:szCs w:val="24"/>
              </w:rPr>
              <w:t xml:space="preserve">Мероприятия по данному направлению выполнены в полном объеме </w:t>
            </w:r>
          </w:p>
        </w:tc>
        <w:tc>
          <w:tcPr>
            <w:tcW w:w="1560" w:type="dxa"/>
          </w:tcPr>
          <w:p w:rsidR="004810C2" w:rsidRPr="007709CA" w:rsidRDefault="004810C2" w:rsidP="00DF2E82">
            <w:pPr>
              <w:widowControl w:val="0"/>
              <w:autoSpaceDE w:val="0"/>
              <w:autoSpaceDN w:val="0"/>
              <w:adjustRightInd w:val="0"/>
              <w:jc w:val="center"/>
              <w:rPr>
                <w:sz w:val="22"/>
                <w:szCs w:val="22"/>
              </w:rPr>
            </w:pPr>
            <w:r>
              <w:rPr>
                <w:sz w:val="22"/>
                <w:szCs w:val="22"/>
              </w:rPr>
              <w:t>-</w:t>
            </w:r>
          </w:p>
        </w:tc>
      </w:tr>
      <w:tr w:rsidR="004810C2" w:rsidTr="008212A1">
        <w:tc>
          <w:tcPr>
            <w:tcW w:w="710" w:type="dxa"/>
          </w:tcPr>
          <w:p w:rsidR="004810C2" w:rsidRPr="001A1AED" w:rsidRDefault="004810C2" w:rsidP="00DF2E82">
            <w:pPr>
              <w:pStyle w:val="ConsPlusCell0"/>
              <w:rPr>
                <w:rFonts w:ascii="Times New Roman" w:hAnsi="Times New Roman" w:cs="Times New Roman"/>
                <w:sz w:val="24"/>
                <w:szCs w:val="24"/>
              </w:rPr>
            </w:pPr>
            <w:r w:rsidRPr="001A1AED">
              <w:rPr>
                <w:rFonts w:ascii="Times New Roman" w:hAnsi="Times New Roman" w:cs="Times New Roman"/>
                <w:sz w:val="24"/>
                <w:szCs w:val="24"/>
              </w:rPr>
              <w:t>1.2</w:t>
            </w:r>
          </w:p>
        </w:tc>
        <w:tc>
          <w:tcPr>
            <w:tcW w:w="2551" w:type="dxa"/>
          </w:tcPr>
          <w:p w:rsidR="008A184F" w:rsidRPr="001A1AED" w:rsidRDefault="004810C2" w:rsidP="008A184F">
            <w:pPr>
              <w:pStyle w:val="ConsPlusCell0"/>
              <w:rPr>
                <w:rFonts w:ascii="Times New Roman" w:hAnsi="Times New Roman" w:cs="Times New Roman"/>
                <w:sz w:val="24"/>
                <w:szCs w:val="24"/>
              </w:rPr>
            </w:pPr>
            <w:r w:rsidRPr="001A1AED">
              <w:rPr>
                <w:rFonts w:ascii="Times New Roman" w:hAnsi="Times New Roman" w:cs="Times New Roman"/>
                <w:kern w:val="2"/>
                <w:sz w:val="24"/>
                <w:szCs w:val="24"/>
              </w:rPr>
              <w:t xml:space="preserve">Основное </w:t>
            </w:r>
          </w:p>
          <w:p w:rsidR="008A184F" w:rsidRPr="001A1AED" w:rsidRDefault="008A184F" w:rsidP="008A184F">
            <w:pPr>
              <w:pStyle w:val="ConsPlusCell0"/>
              <w:rPr>
                <w:rFonts w:ascii="Times New Roman" w:hAnsi="Times New Roman" w:cs="Times New Roman"/>
                <w:sz w:val="24"/>
                <w:szCs w:val="24"/>
              </w:rPr>
            </w:pPr>
            <w:r w:rsidRPr="001A1AED">
              <w:rPr>
                <w:rFonts w:ascii="Times New Roman" w:hAnsi="Times New Roman" w:cs="Times New Roman"/>
                <w:sz w:val="24"/>
                <w:szCs w:val="24"/>
              </w:rPr>
              <w:t>мероприятие 1.2</w:t>
            </w:r>
          </w:p>
          <w:p w:rsidR="004810C2" w:rsidRPr="001A1AED" w:rsidRDefault="008A184F" w:rsidP="008A184F">
            <w:pPr>
              <w:widowControl w:val="0"/>
              <w:autoSpaceDE w:val="0"/>
              <w:autoSpaceDN w:val="0"/>
              <w:adjustRightInd w:val="0"/>
              <w:rPr>
                <w:sz w:val="24"/>
                <w:szCs w:val="24"/>
              </w:rPr>
            </w:pPr>
            <w:r w:rsidRPr="001A1AED">
              <w:rPr>
                <w:sz w:val="24"/>
                <w:szCs w:val="24"/>
              </w:rPr>
              <w:t xml:space="preserve">Укрепление материально-технической базы </w:t>
            </w:r>
            <w:r w:rsidRPr="001A1AED">
              <w:rPr>
                <w:kern w:val="2"/>
                <w:sz w:val="24"/>
                <w:szCs w:val="24"/>
              </w:rPr>
              <w:t>Андреевсого</w:t>
            </w:r>
            <w:r w:rsidRPr="001A1AED">
              <w:rPr>
                <w:sz w:val="24"/>
                <w:szCs w:val="24"/>
              </w:rPr>
              <w:t xml:space="preserve"> сельского поселения для занятий спортом</w:t>
            </w:r>
          </w:p>
        </w:tc>
        <w:tc>
          <w:tcPr>
            <w:tcW w:w="1985" w:type="dxa"/>
          </w:tcPr>
          <w:p w:rsidR="004810C2" w:rsidRPr="001A1AED" w:rsidRDefault="008212A1" w:rsidP="00DE60CF">
            <w:pPr>
              <w:rPr>
                <w:sz w:val="24"/>
                <w:szCs w:val="24"/>
              </w:rPr>
            </w:pPr>
            <w:r w:rsidRPr="001A1AED">
              <w:rPr>
                <w:sz w:val="24"/>
                <w:szCs w:val="24"/>
              </w:rPr>
              <w:t xml:space="preserve">инспектор по ФК и спорту </w:t>
            </w:r>
            <w:r>
              <w:rPr>
                <w:sz w:val="24"/>
                <w:szCs w:val="24"/>
              </w:rPr>
              <w:t>Администрации Веселовского сельского поселения</w:t>
            </w:r>
          </w:p>
        </w:tc>
        <w:tc>
          <w:tcPr>
            <w:tcW w:w="1417" w:type="dxa"/>
          </w:tcPr>
          <w:p w:rsidR="004810C2" w:rsidRPr="001A1AED" w:rsidRDefault="00B64BFA" w:rsidP="008A184F">
            <w:pPr>
              <w:widowControl w:val="0"/>
              <w:autoSpaceDE w:val="0"/>
              <w:autoSpaceDN w:val="0"/>
              <w:adjustRightInd w:val="0"/>
              <w:jc w:val="center"/>
              <w:rPr>
                <w:sz w:val="24"/>
                <w:szCs w:val="24"/>
              </w:rPr>
            </w:pPr>
            <w:r w:rsidRPr="001A1AED">
              <w:rPr>
                <w:sz w:val="24"/>
                <w:szCs w:val="24"/>
              </w:rPr>
              <w:t>-</w:t>
            </w:r>
          </w:p>
          <w:p w:rsidR="00B64BFA" w:rsidRPr="001A1AED" w:rsidRDefault="00B64BFA" w:rsidP="008A184F">
            <w:pPr>
              <w:widowControl w:val="0"/>
              <w:autoSpaceDE w:val="0"/>
              <w:autoSpaceDN w:val="0"/>
              <w:adjustRightInd w:val="0"/>
              <w:jc w:val="center"/>
              <w:rPr>
                <w:sz w:val="24"/>
                <w:szCs w:val="24"/>
              </w:rPr>
            </w:pPr>
          </w:p>
        </w:tc>
        <w:tc>
          <w:tcPr>
            <w:tcW w:w="1418" w:type="dxa"/>
          </w:tcPr>
          <w:p w:rsidR="004810C2" w:rsidRPr="001A1AED" w:rsidRDefault="00B64BFA" w:rsidP="008A184F">
            <w:pPr>
              <w:widowControl w:val="0"/>
              <w:autoSpaceDE w:val="0"/>
              <w:autoSpaceDN w:val="0"/>
              <w:adjustRightInd w:val="0"/>
              <w:jc w:val="center"/>
              <w:rPr>
                <w:sz w:val="24"/>
                <w:szCs w:val="24"/>
              </w:rPr>
            </w:pPr>
            <w:r w:rsidRPr="001A1AED">
              <w:rPr>
                <w:sz w:val="24"/>
                <w:szCs w:val="24"/>
              </w:rPr>
              <w:t>-</w:t>
            </w:r>
          </w:p>
          <w:p w:rsidR="00B64BFA" w:rsidRPr="001A1AED" w:rsidRDefault="00B64BFA" w:rsidP="008A184F">
            <w:pPr>
              <w:widowControl w:val="0"/>
              <w:autoSpaceDE w:val="0"/>
              <w:autoSpaceDN w:val="0"/>
              <w:adjustRightInd w:val="0"/>
              <w:jc w:val="center"/>
              <w:rPr>
                <w:sz w:val="24"/>
                <w:szCs w:val="24"/>
              </w:rPr>
            </w:pPr>
          </w:p>
        </w:tc>
        <w:tc>
          <w:tcPr>
            <w:tcW w:w="1559" w:type="dxa"/>
          </w:tcPr>
          <w:p w:rsidR="004810C2" w:rsidRPr="001A1AED" w:rsidRDefault="004810C2" w:rsidP="008A184F">
            <w:pPr>
              <w:widowControl w:val="0"/>
              <w:autoSpaceDE w:val="0"/>
              <w:autoSpaceDN w:val="0"/>
              <w:adjustRightInd w:val="0"/>
              <w:jc w:val="center"/>
              <w:rPr>
                <w:sz w:val="24"/>
                <w:szCs w:val="24"/>
              </w:rPr>
            </w:pPr>
          </w:p>
        </w:tc>
        <w:tc>
          <w:tcPr>
            <w:tcW w:w="2976" w:type="dxa"/>
          </w:tcPr>
          <w:p w:rsidR="004810C2" w:rsidRPr="001A1AED" w:rsidRDefault="00B64BFA" w:rsidP="00B64BFA">
            <w:pPr>
              <w:pStyle w:val="ConsPlusCell0"/>
              <w:jc w:val="center"/>
              <w:rPr>
                <w:rFonts w:ascii="Times New Roman" w:hAnsi="Times New Roman" w:cs="Times New Roman"/>
                <w:sz w:val="24"/>
                <w:szCs w:val="24"/>
              </w:rPr>
            </w:pPr>
            <w:r w:rsidRPr="001A1AED">
              <w:rPr>
                <w:rFonts w:ascii="Times New Roman" w:hAnsi="Times New Roman" w:cs="Times New Roman"/>
                <w:sz w:val="24"/>
                <w:szCs w:val="24"/>
              </w:rPr>
              <w:t>-</w:t>
            </w:r>
          </w:p>
          <w:p w:rsidR="00B64BFA" w:rsidRPr="001A1AED" w:rsidRDefault="00B64BFA" w:rsidP="00DF2E82">
            <w:pPr>
              <w:pStyle w:val="ConsPlusCell0"/>
              <w:rPr>
                <w:rFonts w:ascii="Times New Roman" w:hAnsi="Times New Roman" w:cs="Times New Roman"/>
                <w:sz w:val="24"/>
                <w:szCs w:val="24"/>
              </w:rPr>
            </w:pPr>
          </w:p>
        </w:tc>
        <w:tc>
          <w:tcPr>
            <w:tcW w:w="1702" w:type="dxa"/>
          </w:tcPr>
          <w:p w:rsidR="004810C2" w:rsidRPr="001A1AED" w:rsidRDefault="00B64BFA" w:rsidP="00B64BFA">
            <w:pPr>
              <w:pStyle w:val="ConsPlusCell0"/>
              <w:jc w:val="center"/>
              <w:rPr>
                <w:rFonts w:ascii="Times New Roman" w:hAnsi="Times New Roman" w:cs="Times New Roman"/>
                <w:kern w:val="2"/>
                <w:sz w:val="24"/>
                <w:szCs w:val="24"/>
              </w:rPr>
            </w:pPr>
            <w:r w:rsidRPr="001A1AED">
              <w:rPr>
                <w:rFonts w:ascii="Times New Roman" w:hAnsi="Times New Roman" w:cs="Times New Roman"/>
                <w:kern w:val="2"/>
                <w:sz w:val="24"/>
                <w:szCs w:val="24"/>
              </w:rPr>
              <w:t>-</w:t>
            </w:r>
          </w:p>
        </w:tc>
        <w:tc>
          <w:tcPr>
            <w:tcW w:w="1560" w:type="dxa"/>
          </w:tcPr>
          <w:p w:rsidR="004810C2" w:rsidRDefault="004810C2" w:rsidP="00DF2E82">
            <w:pPr>
              <w:widowControl w:val="0"/>
              <w:autoSpaceDE w:val="0"/>
              <w:autoSpaceDN w:val="0"/>
              <w:adjustRightInd w:val="0"/>
              <w:jc w:val="center"/>
              <w:rPr>
                <w:sz w:val="24"/>
                <w:szCs w:val="24"/>
              </w:rPr>
            </w:pPr>
            <w:r>
              <w:rPr>
                <w:sz w:val="22"/>
                <w:szCs w:val="22"/>
              </w:rPr>
              <w:t>-</w:t>
            </w:r>
          </w:p>
        </w:tc>
      </w:tr>
      <w:tr w:rsidR="004810C2" w:rsidTr="008212A1">
        <w:tc>
          <w:tcPr>
            <w:tcW w:w="710" w:type="dxa"/>
          </w:tcPr>
          <w:p w:rsidR="004810C2" w:rsidRPr="001A1AED" w:rsidRDefault="004810C2" w:rsidP="00DF2E82">
            <w:pPr>
              <w:pStyle w:val="ConsPlusCell0"/>
              <w:rPr>
                <w:rFonts w:ascii="Times New Roman" w:hAnsi="Times New Roman" w:cs="Times New Roman"/>
                <w:sz w:val="24"/>
                <w:szCs w:val="24"/>
              </w:rPr>
            </w:pPr>
            <w:r w:rsidRPr="001A1AED">
              <w:rPr>
                <w:rFonts w:ascii="Times New Roman" w:hAnsi="Times New Roman" w:cs="Times New Roman"/>
                <w:sz w:val="24"/>
                <w:szCs w:val="24"/>
              </w:rPr>
              <w:t>1.2</w:t>
            </w:r>
          </w:p>
        </w:tc>
        <w:tc>
          <w:tcPr>
            <w:tcW w:w="2551" w:type="dxa"/>
          </w:tcPr>
          <w:p w:rsidR="004810C2" w:rsidRPr="001A1AED" w:rsidRDefault="004810C2" w:rsidP="00DF2E82">
            <w:pPr>
              <w:pStyle w:val="ConsPlusCell0"/>
              <w:rPr>
                <w:rFonts w:ascii="Times New Roman" w:hAnsi="Times New Roman" w:cs="Times New Roman"/>
                <w:kern w:val="2"/>
                <w:sz w:val="24"/>
                <w:szCs w:val="24"/>
              </w:rPr>
            </w:pPr>
            <w:r w:rsidRPr="001A1AED">
              <w:rPr>
                <w:rFonts w:ascii="Times New Roman" w:hAnsi="Times New Roman" w:cs="Times New Roman"/>
                <w:kern w:val="2"/>
                <w:sz w:val="24"/>
                <w:szCs w:val="24"/>
              </w:rPr>
              <w:t>Контрольное событие подпрограммы</w:t>
            </w:r>
          </w:p>
        </w:tc>
        <w:tc>
          <w:tcPr>
            <w:tcW w:w="1985" w:type="dxa"/>
          </w:tcPr>
          <w:p w:rsidR="004810C2" w:rsidRPr="001A1AED" w:rsidRDefault="004810C2" w:rsidP="00DF2E82">
            <w:pPr>
              <w:pStyle w:val="ConsPlusCell0"/>
              <w:rPr>
                <w:rFonts w:ascii="Times New Roman" w:hAnsi="Times New Roman" w:cs="Times New Roman"/>
                <w:sz w:val="24"/>
                <w:szCs w:val="24"/>
              </w:rPr>
            </w:pPr>
            <w:r w:rsidRPr="001A1AED">
              <w:rPr>
                <w:rFonts w:ascii="Times New Roman" w:hAnsi="Times New Roman" w:cs="Times New Roman"/>
                <w:sz w:val="24"/>
                <w:szCs w:val="24"/>
              </w:rPr>
              <w:t xml:space="preserve">Глава Администрации </w:t>
            </w:r>
            <w:r w:rsidR="001F425D">
              <w:rPr>
                <w:rFonts w:ascii="Times New Roman" w:hAnsi="Times New Roman" w:cs="Times New Roman"/>
                <w:sz w:val="24"/>
                <w:szCs w:val="24"/>
              </w:rPr>
              <w:t>Веселовского</w:t>
            </w:r>
            <w:r w:rsidRPr="001A1AED">
              <w:rPr>
                <w:rFonts w:ascii="Times New Roman" w:hAnsi="Times New Roman" w:cs="Times New Roman"/>
                <w:sz w:val="24"/>
                <w:szCs w:val="24"/>
              </w:rPr>
              <w:t xml:space="preserve"> сельского поселения </w:t>
            </w:r>
            <w:r w:rsidR="008212A1">
              <w:rPr>
                <w:rFonts w:ascii="Times New Roman" w:hAnsi="Times New Roman" w:cs="Times New Roman"/>
                <w:sz w:val="24"/>
                <w:szCs w:val="24"/>
              </w:rPr>
              <w:t>С.И.Титоренко</w:t>
            </w:r>
          </w:p>
          <w:p w:rsidR="004810C2" w:rsidRPr="001A1AED" w:rsidRDefault="004810C2" w:rsidP="00DF2E82">
            <w:pPr>
              <w:pStyle w:val="ConsPlusCell0"/>
              <w:rPr>
                <w:rFonts w:ascii="Times New Roman" w:hAnsi="Times New Roman" w:cs="Times New Roman"/>
                <w:sz w:val="24"/>
                <w:szCs w:val="24"/>
              </w:rPr>
            </w:pPr>
          </w:p>
        </w:tc>
        <w:tc>
          <w:tcPr>
            <w:tcW w:w="1417" w:type="dxa"/>
          </w:tcPr>
          <w:p w:rsidR="004810C2" w:rsidRPr="001A1AED" w:rsidRDefault="004810C2" w:rsidP="000C7402">
            <w:pPr>
              <w:widowControl w:val="0"/>
              <w:autoSpaceDE w:val="0"/>
              <w:autoSpaceDN w:val="0"/>
              <w:adjustRightInd w:val="0"/>
              <w:jc w:val="center"/>
              <w:rPr>
                <w:sz w:val="24"/>
                <w:szCs w:val="24"/>
              </w:rPr>
            </w:pPr>
            <w:r w:rsidRPr="001A1AED">
              <w:rPr>
                <w:sz w:val="24"/>
                <w:szCs w:val="24"/>
              </w:rPr>
              <w:t>31.12.20</w:t>
            </w:r>
            <w:r w:rsidR="00862547">
              <w:rPr>
                <w:sz w:val="24"/>
                <w:szCs w:val="24"/>
              </w:rPr>
              <w:t>2</w:t>
            </w:r>
            <w:r w:rsidR="000C7402">
              <w:rPr>
                <w:sz w:val="24"/>
                <w:szCs w:val="24"/>
              </w:rPr>
              <w:t>2</w:t>
            </w:r>
          </w:p>
        </w:tc>
        <w:tc>
          <w:tcPr>
            <w:tcW w:w="1418"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х</w:t>
            </w:r>
          </w:p>
        </w:tc>
        <w:tc>
          <w:tcPr>
            <w:tcW w:w="1559" w:type="dxa"/>
          </w:tcPr>
          <w:p w:rsidR="004810C2" w:rsidRPr="001A1AED" w:rsidRDefault="004810C2" w:rsidP="000C7402">
            <w:pPr>
              <w:widowControl w:val="0"/>
              <w:autoSpaceDE w:val="0"/>
              <w:autoSpaceDN w:val="0"/>
              <w:adjustRightInd w:val="0"/>
              <w:jc w:val="center"/>
              <w:rPr>
                <w:sz w:val="24"/>
                <w:szCs w:val="24"/>
              </w:rPr>
            </w:pPr>
            <w:r w:rsidRPr="001A1AED">
              <w:rPr>
                <w:sz w:val="24"/>
                <w:szCs w:val="24"/>
              </w:rPr>
              <w:t>31.12.20</w:t>
            </w:r>
            <w:r w:rsidR="00862547">
              <w:rPr>
                <w:sz w:val="24"/>
                <w:szCs w:val="24"/>
              </w:rPr>
              <w:t>2</w:t>
            </w:r>
            <w:r w:rsidR="000C7402">
              <w:rPr>
                <w:sz w:val="24"/>
                <w:szCs w:val="24"/>
              </w:rPr>
              <w:t>2</w:t>
            </w:r>
          </w:p>
        </w:tc>
        <w:tc>
          <w:tcPr>
            <w:tcW w:w="2976" w:type="dxa"/>
          </w:tcPr>
          <w:p w:rsidR="004810C2" w:rsidRPr="001A1AED" w:rsidRDefault="004810C2" w:rsidP="00DF2E82">
            <w:pPr>
              <w:jc w:val="center"/>
              <w:rPr>
                <w:kern w:val="2"/>
                <w:sz w:val="24"/>
                <w:szCs w:val="24"/>
              </w:rPr>
            </w:pPr>
            <w:r w:rsidRPr="001A1AED">
              <w:rPr>
                <w:kern w:val="2"/>
                <w:sz w:val="24"/>
                <w:szCs w:val="24"/>
              </w:rPr>
              <w:t>х</w:t>
            </w:r>
          </w:p>
        </w:tc>
        <w:tc>
          <w:tcPr>
            <w:tcW w:w="1702" w:type="dxa"/>
          </w:tcPr>
          <w:p w:rsidR="004810C2" w:rsidRPr="001A1AED" w:rsidRDefault="003A7B98" w:rsidP="00DF2E82">
            <w:pPr>
              <w:pStyle w:val="ConsPlusCell0"/>
              <w:jc w:val="center"/>
              <w:rPr>
                <w:rFonts w:ascii="Times New Roman" w:hAnsi="Times New Roman" w:cs="Times New Roman"/>
                <w:kern w:val="2"/>
                <w:sz w:val="24"/>
                <w:szCs w:val="24"/>
              </w:rPr>
            </w:pPr>
            <w:r w:rsidRPr="001A1AED">
              <w:rPr>
                <w:rFonts w:ascii="Times New Roman" w:hAnsi="Times New Roman" w:cs="Times New Roman"/>
                <w:sz w:val="24"/>
                <w:szCs w:val="24"/>
              </w:rPr>
              <w:t>привлечение к регулярным занятиям физической культурой и спортом и приобщение к здоровому образу жизни населения</w:t>
            </w:r>
          </w:p>
        </w:tc>
        <w:tc>
          <w:tcPr>
            <w:tcW w:w="1560" w:type="dxa"/>
          </w:tcPr>
          <w:p w:rsidR="004810C2" w:rsidRDefault="004810C2" w:rsidP="00DF2E82">
            <w:pPr>
              <w:widowControl w:val="0"/>
              <w:autoSpaceDE w:val="0"/>
              <w:autoSpaceDN w:val="0"/>
              <w:adjustRightInd w:val="0"/>
              <w:jc w:val="center"/>
              <w:rPr>
                <w:sz w:val="22"/>
                <w:szCs w:val="22"/>
              </w:rPr>
            </w:pPr>
            <w:r>
              <w:rPr>
                <w:sz w:val="22"/>
                <w:szCs w:val="22"/>
              </w:rPr>
              <w:t>х</w:t>
            </w:r>
          </w:p>
        </w:tc>
      </w:tr>
    </w:tbl>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8212A1" w:rsidRDefault="008212A1" w:rsidP="00B64BFA">
      <w:pPr>
        <w:jc w:val="right"/>
        <w:rPr>
          <w:sz w:val="24"/>
          <w:szCs w:val="24"/>
        </w:rPr>
      </w:pPr>
    </w:p>
    <w:p w:rsidR="008212A1" w:rsidRDefault="008212A1" w:rsidP="00B64BFA">
      <w:pPr>
        <w:jc w:val="right"/>
        <w:rPr>
          <w:sz w:val="24"/>
          <w:szCs w:val="24"/>
        </w:rPr>
      </w:pPr>
    </w:p>
    <w:p w:rsidR="008212A1" w:rsidRDefault="008212A1" w:rsidP="00B64BFA">
      <w:pPr>
        <w:jc w:val="right"/>
        <w:rPr>
          <w:sz w:val="24"/>
          <w:szCs w:val="24"/>
        </w:rPr>
      </w:pPr>
    </w:p>
    <w:p w:rsidR="008212A1" w:rsidRDefault="008212A1" w:rsidP="00B64BFA">
      <w:pPr>
        <w:jc w:val="right"/>
        <w:rPr>
          <w:sz w:val="24"/>
          <w:szCs w:val="24"/>
        </w:rPr>
      </w:pPr>
    </w:p>
    <w:p w:rsidR="008212A1" w:rsidRPr="000C7402" w:rsidRDefault="008212A1" w:rsidP="00B64BFA">
      <w:pPr>
        <w:jc w:val="right"/>
        <w:rPr>
          <w:sz w:val="24"/>
          <w:szCs w:val="24"/>
        </w:rPr>
      </w:pPr>
    </w:p>
    <w:p w:rsidR="00B64BFA" w:rsidRPr="000C7402" w:rsidRDefault="00B64BFA" w:rsidP="00B64BFA">
      <w:pPr>
        <w:jc w:val="right"/>
        <w:rPr>
          <w:sz w:val="24"/>
          <w:szCs w:val="24"/>
        </w:rPr>
      </w:pPr>
      <w:r w:rsidRPr="000C7402">
        <w:rPr>
          <w:sz w:val="24"/>
          <w:szCs w:val="24"/>
        </w:rPr>
        <w:t>Таблица №2</w:t>
      </w:r>
    </w:p>
    <w:p w:rsidR="00B64BFA" w:rsidRPr="000C7402" w:rsidRDefault="00B64BFA" w:rsidP="00B64BFA">
      <w:pPr>
        <w:jc w:val="right"/>
        <w:rPr>
          <w:sz w:val="24"/>
          <w:szCs w:val="24"/>
        </w:rPr>
      </w:pPr>
      <w:r w:rsidRPr="000C7402">
        <w:rPr>
          <w:sz w:val="24"/>
          <w:szCs w:val="24"/>
        </w:rPr>
        <w:tab/>
        <w:t>к приложению 1</w:t>
      </w:r>
    </w:p>
    <w:p w:rsidR="00B64BFA" w:rsidRPr="000C7402" w:rsidRDefault="00B64BFA" w:rsidP="00B64BFA">
      <w:pPr>
        <w:tabs>
          <w:tab w:val="left" w:pos="13940"/>
        </w:tabs>
        <w:rPr>
          <w:sz w:val="24"/>
          <w:szCs w:val="24"/>
        </w:rPr>
      </w:pPr>
    </w:p>
    <w:p w:rsidR="00B64BFA" w:rsidRPr="000C7402" w:rsidRDefault="00B64BFA" w:rsidP="00B64BFA">
      <w:pPr>
        <w:widowControl w:val="0"/>
        <w:autoSpaceDE w:val="0"/>
        <w:autoSpaceDN w:val="0"/>
        <w:adjustRightInd w:val="0"/>
        <w:jc w:val="center"/>
        <w:rPr>
          <w:sz w:val="24"/>
          <w:szCs w:val="24"/>
        </w:rPr>
      </w:pPr>
      <w:r w:rsidRPr="000C7402">
        <w:rPr>
          <w:sz w:val="24"/>
          <w:szCs w:val="24"/>
        </w:rPr>
        <w:t>Сведения</w:t>
      </w:r>
    </w:p>
    <w:p w:rsidR="00B64BFA" w:rsidRPr="000C7402" w:rsidRDefault="00B64BFA" w:rsidP="00B64BFA">
      <w:pPr>
        <w:widowControl w:val="0"/>
        <w:autoSpaceDE w:val="0"/>
        <w:autoSpaceDN w:val="0"/>
        <w:adjustRightInd w:val="0"/>
        <w:jc w:val="center"/>
        <w:rPr>
          <w:sz w:val="24"/>
          <w:szCs w:val="24"/>
        </w:rPr>
      </w:pPr>
      <w:r w:rsidRPr="000C7402">
        <w:rPr>
          <w:sz w:val="24"/>
          <w:szCs w:val="24"/>
        </w:rPr>
        <w:t>об использовании бюджетных ассигнований  и внебюджетных источников на реализацию</w:t>
      </w:r>
    </w:p>
    <w:p w:rsidR="00B64BFA" w:rsidRPr="000C7402" w:rsidRDefault="00B64BFA" w:rsidP="00B64BFA">
      <w:pPr>
        <w:widowControl w:val="0"/>
        <w:autoSpaceDE w:val="0"/>
        <w:autoSpaceDN w:val="0"/>
        <w:adjustRightInd w:val="0"/>
        <w:jc w:val="center"/>
        <w:rPr>
          <w:sz w:val="24"/>
          <w:szCs w:val="24"/>
        </w:rPr>
      </w:pPr>
      <w:r w:rsidRPr="000C7402">
        <w:rPr>
          <w:sz w:val="24"/>
          <w:szCs w:val="24"/>
        </w:rPr>
        <w:t xml:space="preserve">муниципальной  программы </w:t>
      </w:r>
      <w:r w:rsidR="001F425D" w:rsidRPr="000C7402">
        <w:rPr>
          <w:sz w:val="24"/>
          <w:szCs w:val="24"/>
        </w:rPr>
        <w:t>Веселовского</w:t>
      </w:r>
      <w:r w:rsidRPr="000C7402">
        <w:rPr>
          <w:sz w:val="24"/>
          <w:szCs w:val="24"/>
        </w:rPr>
        <w:t xml:space="preserve"> сельского поселения «Развитие физической культуры и спорта»» за  20</w:t>
      </w:r>
      <w:r w:rsidR="00862547" w:rsidRPr="000C7402">
        <w:rPr>
          <w:sz w:val="24"/>
          <w:szCs w:val="24"/>
        </w:rPr>
        <w:t>2</w:t>
      </w:r>
      <w:r w:rsidR="000C7402">
        <w:rPr>
          <w:sz w:val="24"/>
          <w:szCs w:val="24"/>
        </w:rPr>
        <w:t>2</w:t>
      </w:r>
      <w:r w:rsidRPr="000C7402">
        <w:rPr>
          <w:sz w:val="24"/>
          <w:szCs w:val="24"/>
        </w:rPr>
        <w:t xml:space="preserve"> г.</w:t>
      </w:r>
    </w:p>
    <w:p w:rsidR="00B64BFA" w:rsidRPr="00DF7915" w:rsidRDefault="00B64BFA" w:rsidP="00B64BFA">
      <w:pPr>
        <w:widowControl w:val="0"/>
        <w:autoSpaceDE w:val="0"/>
        <w:autoSpaceDN w:val="0"/>
        <w:adjustRightInd w:val="0"/>
        <w:jc w:val="center"/>
        <w:rPr>
          <w:sz w:val="24"/>
          <w:szCs w:val="24"/>
        </w:rPr>
      </w:pPr>
    </w:p>
    <w:tbl>
      <w:tblPr>
        <w:tblW w:w="14884" w:type="dxa"/>
        <w:tblInd w:w="217" w:type="dxa"/>
        <w:tblLayout w:type="fixed"/>
        <w:tblCellMar>
          <w:left w:w="75" w:type="dxa"/>
          <w:right w:w="75" w:type="dxa"/>
        </w:tblCellMar>
        <w:tblLook w:val="0000" w:firstRow="0" w:lastRow="0" w:firstColumn="0" w:lastColumn="0" w:noHBand="0" w:noVBand="0"/>
      </w:tblPr>
      <w:tblGrid>
        <w:gridCol w:w="2694"/>
        <w:gridCol w:w="4111"/>
        <w:gridCol w:w="3544"/>
        <w:gridCol w:w="1417"/>
        <w:gridCol w:w="1418"/>
        <w:gridCol w:w="1700"/>
      </w:tblGrid>
      <w:tr w:rsidR="00B64BFA" w:rsidTr="005C48BD">
        <w:trPr>
          <w:trHeight w:val="840"/>
        </w:trPr>
        <w:tc>
          <w:tcPr>
            <w:tcW w:w="2694" w:type="dxa"/>
            <w:vMerge w:val="restart"/>
            <w:tcBorders>
              <w:top w:val="single" w:sz="4" w:space="0" w:color="auto"/>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Статус</w:t>
            </w:r>
          </w:p>
        </w:tc>
        <w:tc>
          <w:tcPr>
            <w:tcW w:w="4111" w:type="dxa"/>
            <w:vMerge w:val="restart"/>
            <w:tcBorders>
              <w:top w:val="single" w:sz="4" w:space="0" w:color="auto"/>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rsidR="00B64BFA" w:rsidRDefault="00B64BFA" w:rsidP="00DF2E82">
            <w:pPr>
              <w:pStyle w:val="ConsPlusCell0"/>
              <w:jc w:val="center"/>
              <w:rPr>
                <w:rFonts w:ascii="Times New Roman" w:hAnsi="Times New Roman"/>
                <w:sz w:val="24"/>
                <w:szCs w:val="24"/>
              </w:rPr>
            </w:pPr>
          </w:p>
        </w:tc>
        <w:tc>
          <w:tcPr>
            <w:tcW w:w="3544" w:type="dxa"/>
            <w:vMerge w:val="restart"/>
            <w:tcBorders>
              <w:top w:val="single" w:sz="4" w:space="0" w:color="auto"/>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835" w:type="dxa"/>
            <w:gridSpan w:val="2"/>
            <w:tcBorders>
              <w:top w:val="single" w:sz="4" w:space="0" w:color="auto"/>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расходов, (тыс. руб.)</w:t>
            </w:r>
          </w:p>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предусмотренных </w:t>
            </w:r>
          </w:p>
        </w:tc>
        <w:tc>
          <w:tcPr>
            <w:tcW w:w="1700" w:type="dxa"/>
            <w:vMerge w:val="restart"/>
            <w:tcBorders>
              <w:top w:val="single" w:sz="4" w:space="0" w:color="auto"/>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rsidR="00B64BFA" w:rsidRPr="007E1657" w:rsidRDefault="00B64BFA" w:rsidP="00DF2E82"/>
          <w:p w:rsidR="00B64BFA" w:rsidRDefault="00B64BFA" w:rsidP="00DF2E82"/>
          <w:p w:rsidR="00B64BFA" w:rsidRDefault="00B64BFA" w:rsidP="00DF2E82"/>
          <w:p w:rsidR="00B64BFA" w:rsidRPr="007E1657" w:rsidRDefault="00B64BFA" w:rsidP="00DF2E82">
            <w:pPr>
              <w:jc w:val="center"/>
            </w:pPr>
            <w:r>
              <w:rPr>
                <w:lang w:val="en-US"/>
              </w:rPr>
              <w:t>&lt;1&gt;</w:t>
            </w:r>
          </w:p>
        </w:tc>
      </w:tr>
      <w:tr w:rsidR="00B64BFA" w:rsidTr="005C48BD">
        <w:trPr>
          <w:trHeight w:val="1080"/>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3544" w:type="dxa"/>
            <w:vMerge/>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418" w:type="dxa"/>
            <w:tcBorders>
              <w:top w:val="single" w:sz="4" w:space="0" w:color="auto"/>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1700" w:type="dxa"/>
            <w:vMerge/>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c>
          <w:tcPr>
            <w:tcW w:w="2694"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1</w:t>
            </w:r>
          </w:p>
        </w:tc>
        <w:tc>
          <w:tcPr>
            <w:tcW w:w="4111"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2</w:t>
            </w: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3</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4</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5</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6</w:t>
            </w:r>
          </w:p>
        </w:tc>
      </w:tr>
      <w:tr w:rsidR="00B64BFA" w:rsidTr="005C48BD">
        <w:trPr>
          <w:cantSplit/>
          <w:trHeight w:val="320"/>
        </w:trPr>
        <w:tc>
          <w:tcPr>
            <w:tcW w:w="2694" w:type="dxa"/>
            <w:vMerge w:val="restart"/>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4111" w:type="dxa"/>
            <w:vMerge w:val="restart"/>
            <w:tcBorders>
              <w:left w:val="single" w:sz="4" w:space="0" w:color="auto"/>
              <w:bottom w:val="single" w:sz="4" w:space="0" w:color="auto"/>
              <w:right w:val="single" w:sz="4" w:space="0" w:color="auto"/>
            </w:tcBorders>
          </w:tcPr>
          <w:p w:rsidR="00B64BFA" w:rsidRPr="00DF7915" w:rsidRDefault="00B64BFA" w:rsidP="00DF2E82">
            <w:pPr>
              <w:pStyle w:val="ConsPlusCell0"/>
              <w:rPr>
                <w:rFonts w:ascii="Times New Roman" w:hAnsi="Times New Roman" w:cs="Times New Roman"/>
              </w:rPr>
            </w:pPr>
            <w:r>
              <w:rPr>
                <w:sz w:val="24"/>
                <w:szCs w:val="24"/>
              </w:rPr>
              <w:t>«</w:t>
            </w:r>
            <w:r>
              <w:rPr>
                <w:rFonts w:ascii="Times New Roman" w:hAnsi="Times New Roman" w:cs="Times New Roman"/>
                <w:sz w:val="24"/>
                <w:szCs w:val="24"/>
              </w:rPr>
              <w:t>Развитие физической культуры и спорта</w:t>
            </w:r>
            <w:r>
              <w:rPr>
                <w:sz w:val="24"/>
                <w:szCs w:val="24"/>
              </w:rPr>
              <w:t>»</w:t>
            </w: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всего         </w:t>
            </w:r>
            <w:hyperlink w:anchor="Par1127" w:history="1">
              <w:r w:rsidR="005C48BD" w:rsidRPr="0093771B">
                <w:rPr>
                  <w:rFonts w:ascii="Times New Roman" w:hAnsi="Times New Roman"/>
                  <w:sz w:val="24"/>
                  <w:szCs w:val="24"/>
                </w:rPr>
                <w:t>&lt;3&gt;</w:t>
              </w:r>
            </w:hyperlink>
            <w:r w:rsidR="005C48BD">
              <w:rPr>
                <w:rFonts w:ascii="Times New Roman" w:hAnsi="Times New Roman"/>
                <w:sz w:val="24"/>
                <w:szCs w:val="24"/>
              </w:rPr>
              <w:t xml:space="preserve">    </w:t>
            </w:r>
            <w:r>
              <w:rPr>
                <w:rFonts w:ascii="Times New Roman" w:hAnsi="Times New Roman"/>
                <w:sz w:val="24"/>
                <w:szCs w:val="24"/>
              </w:rPr>
              <w:t xml:space="preserve">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09"/>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8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1560FF" w:rsidRDefault="00B64BFA" w:rsidP="00DF2E8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8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6E5085" w:rsidRDefault="00B64BFA" w:rsidP="00DF2E8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8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40"/>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403"/>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20"/>
        </w:trPr>
        <w:tc>
          <w:tcPr>
            <w:tcW w:w="2694" w:type="dxa"/>
            <w:vMerge w:val="restart"/>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4111" w:type="dxa"/>
            <w:vMerge w:val="restart"/>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cs="Times New Roman"/>
                <w:sz w:val="24"/>
                <w:szCs w:val="24"/>
              </w:rPr>
            </w:pPr>
            <w:r w:rsidRPr="00730152">
              <w:rPr>
                <w:rFonts w:ascii="Times New Roman" w:hAnsi="Times New Roman" w:cs="Times New Roman"/>
                <w:sz w:val="24"/>
                <w:szCs w:val="24"/>
              </w:rPr>
              <w:t xml:space="preserve">«Развитие физической культуры и спорта и массового спорта  </w:t>
            </w:r>
            <w:r w:rsidR="001F425D">
              <w:rPr>
                <w:rFonts w:ascii="Times New Roman" w:hAnsi="Times New Roman" w:cs="Times New Roman"/>
                <w:sz w:val="24"/>
                <w:szCs w:val="24"/>
              </w:rPr>
              <w:t>Веселовского</w:t>
            </w:r>
            <w:r w:rsidRPr="00730152">
              <w:rPr>
                <w:rFonts w:ascii="Times New Roman" w:hAnsi="Times New Roman" w:cs="Times New Roman"/>
                <w:sz w:val="24"/>
                <w:szCs w:val="24"/>
              </w:rPr>
              <w:t xml:space="preserve">  сел</w:t>
            </w:r>
            <w:r w:rsidRPr="00730152">
              <w:rPr>
                <w:rFonts w:ascii="Times New Roman" w:hAnsi="Times New Roman" w:cs="Times New Roman"/>
                <w:sz w:val="24"/>
                <w:szCs w:val="24"/>
              </w:rPr>
              <w:t>ь</w:t>
            </w:r>
            <w:r w:rsidRPr="00730152">
              <w:rPr>
                <w:rFonts w:ascii="Times New Roman" w:hAnsi="Times New Roman" w:cs="Times New Roman"/>
                <w:sz w:val="24"/>
                <w:szCs w:val="24"/>
              </w:rPr>
              <w:t>ского поселения»</w:t>
            </w: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всего           </w:t>
            </w:r>
            <w:hyperlink w:anchor="Par1127" w:history="1">
              <w:r w:rsidR="005C48BD" w:rsidRPr="0093771B">
                <w:rPr>
                  <w:rFonts w:ascii="Times New Roman" w:hAnsi="Times New Roman"/>
                  <w:sz w:val="24"/>
                  <w:szCs w:val="24"/>
                </w:rPr>
                <w:t>&lt;3&gt;</w:t>
              </w:r>
            </w:hyperlink>
            <w:r w:rsidR="005C48BD">
              <w:rPr>
                <w:rFonts w:ascii="Times New Roman" w:hAnsi="Times New Roman"/>
                <w:sz w:val="24"/>
                <w:szCs w:val="24"/>
              </w:rPr>
              <w:t xml:space="preserve">    </w:t>
            </w:r>
            <w:r>
              <w:rPr>
                <w:rFonts w:ascii="Times New Roman" w:hAnsi="Times New Roman"/>
                <w:sz w:val="24"/>
                <w:szCs w:val="24"/>
              </w:rPr>
              <w:t xml:space="preserve">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423"/>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6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1560FF" w:rsidRDefault="00B64BFA" w:rsidP="00DF2E8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6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6E5085" w:rsidRDefault="00B64BFA" w:rsidP="00DF2E8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6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34"/>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val="restart"/>
            <w:tcBorders>
              <w:left w:val="single" w:sz="4" w:space="0" w:color="auto"/>
              <w:right w:val="single" w:sz="4" w:space="0" w:color="auto"/>
            </w:tcBorders>
          </w:tcPr>
          <w:p w:rsidR="00B64BFA" w:rsidRPr="00730152" w:rsidRDefault="00B64BFA" w:rsidP="00DF2E82">
            <w:pPr>
              <w:pStyle w:val="ConsPlusCell0"/>
              <w:rPr>
                <w:rFonts w:ascii="Times New Roman" w:hAnsi="Times New Roman" w:cs="Times New Roman"/>
                <w:sz w:val="24"/>
                <w:szCs w:val="24"/>
              </w:rPr>
            </w:pPr>
            <w:r w:rsidRPr="00730152">
              <w:rPr>
                <w:rFonts w:ascii="Times New Roman" w:hAnsi="Times New Roman" w:cs="Times New Roman"/>
                <w:sz w:val="24"/>
                <w:szCs w:val="24"/>
              </w:rPr>
              <w:t xml:space="preserve">Основное мероприятие 1.1  </w:t>
            </w:r>
          </w:p>
        </w:tc>
        <w:tc>
          <w:tcPr>
            <w:tcW w:w="4111" w:type="dxa"/>
            <w:vMerge w:val="restart"/>
            <w:tcBorders>
              <w:left w:val="single" w:sz="4" w:space="0" w:color="auto"/>
              <w:right w:val="single" w:sz="4" w:space="0" w:color="auto"/>
            </w:tcBorders>
          </w:tcPr>
          <w:p w:rsidR="00B64BFA" w:rsidRPr="005C48BD" w:rsidRDefault="005C48BD" w:rsidP="005C48BD">
            <w:pPr>
              <w:pStyle w:val="ConsPlusCell0"/>
              <w:rPr>
                <w:rFonts w:ascii="Times New Roman" w:hAnsi="Times New Roman" w:cs="Times New Roman"/>
                <w:sz w:val="24"/>
                <w:szCs w:val="24"/>
              </w:rPr>
            </w:pPr>
            <w:r w:rsidRPr="005C48BD">
              <w:rPr>
                <w:rFonts w:ascii="Times New Roman" w:hAnsi="Times New Roman" w:cs="Times New Roman"/>
                <w:kern w:val="2"/>
                <w:sz w:val="24"/>
                <w:szCs w:val="24"/>
              </w:rPr>
              <w:t xml:space="preserve">Физическое воспитание населения </w:t>
            </w:r>
            <w:r w:rsidR="001F425D">
              <w:rPr>
                <w:rFonts w:ascii="Times New Roman" w:hAnsi="Times New Roman" w:cs="Times New Roman"/>
                <w:bCs/>
                <w:kern w:val="2"/>
                <w:sz w:val="24"/>
                <w:szCs w:val="24"/>
              </w:rPr>
              <w:t>Веселовского</w:t>
            </w:r>
            <w:r w:rsidRPr="005C48BD">
              <w:rPr>
                <w:rFonts w:ascii="Times New Roman" w:hAnsi="Times New Roman" w:cs="Times New Roman"/>
                <w:bCs/>
                <w:kern w:val="2"/>
                <w:sz w:val="24"/>
                <w:szCs w:val="24"/>
              </w:rPr>
              <w:t xml:space="preserve"> сельского поселения</w:t>
            </w:r>
            <w:r w:rsidRPr="005C48BD">
              <w:rPr>
                <w:rFonts w:ascii="Times New Roman" w:hAnsi="Times New Roman" w:cs="Times New Roman"/>
                <w:kern w:val="2"/>
                <w:sz w:val="24"/>
                <w:szCs w:val="24"/>
              </w:rPr>
              <w:t xml:space="preserve"> и обеспечение организации и проведения физкультурных и массовых спортивных мероприятий</w:t>
            </w: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всего          </w:t>
            </w:r>
            <w:hyperlink w:anchor="Par1127" w:history="1">
              <w:r w:rsidR="005C48BD" w:rsidRPr="0093771B">
                <w:rPr>
                  <w:rFonts w:ascii="Times New Roman" w:hAnsi="Times New Roman"/>
                  <w:sz w:val="24"/>
                  <w:szCs w:val="24"/>
                </w:rPr>
                <w:t>&lt;3&gt;</w:t>
              </w:r>
            </w:hyperlink>
            <w:r w:rsidR="005C48BD">
              <w:rPr>
                <w:rFonts w:ascii="Times New Roman" w:hAnsi="Times New Roman"/>
                <w:sz w:val="24"/>
                <w:szCs w:val="24"/>
              </w:rPr>
              <w:t xml:space="preserve">    </w:t>
            </w:r>
            <w:r>
              <w:rPr>
                <w:rFonts w:ascii="Times New Roman" w:hAnsi="Times New Roman"/>
                <w:sz w:val="24"/>
                <w:szCs w:val="24"/>
              </w:rPr>
              <w:t xml:space="preserve">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1560FF" w:rsidRDefault="00B64BFA" w:rsidP="00DF2E8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6E5085" w:rsidRDefault="00B64BFA" w:rsidP="00DF2E8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99"/>
        </w:trPr>
        <w:tc>
          <w:tcPr>
            <w:tcW w:w="2694"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r>
      <w:tr w:rsidR="005C48BD" w:rsidTr="005C48BD">
        <w:trPr>
          <w:cantSplit/>
          <w:trHeight w:val="280"/>
        </w:trPr>
        <w:tc>
          <w:tcPr>
            <w:tcW w:w="2694" w:type="dxa"/>
            <w:tcBorders>
              <w:top w:val="single" w:sz="4" w:space="0" w:color="auto"/>
              <w:left w:val="single" w:sz="4" w:space="0" w:color="auto"/>
              <w:right w:val="single" w:sz="4" w:space="0" w:color="auto"/>
            </w:tcBorders>
          </w:tcPr>
          <w:p w:rsidR="005C48BD" w:rsidRDefault="005C48BD" w:rsidP="002E6148">
            <w:pPr>
              <w:pStyle w:val="ConsPlusCell0"/>
              <w:rPr>
                <w:rFonts w:ascii="Times New Roman" w:hAnsi="Times New Roman"/>
                <w:sz w:val="24"/>
                <w:szCs w:val="24"/>
              </w:rPr>
            </w:pPr>
            <w:r w:rsidRPr="00730152">
              <w:rPr>
                <w:rFonts w:ascii="Times New Roman" w:hAnsi="Times New Roman" w:cs="Times New Roman"/>
                <w:sz w:val="24"/>
                <w:szCs w:val="24"/>
              </w:rPr>
              <w:t>Основное мероприятие 1.</w:t>
            </w:r>
            <w:r w:rsidR="002E6148">
              <w:rPr>
                <w:rFonts w:ascii="Times New Roman" w:hAnsi="Times New Roman" w:cs="Times New Roman"/>
                <w:sz w:val="24"/>
                <w:szCs w:val="24"/>
              </w:rPr>
              <w:t>2</w:t>
            </w:r>
            <w:r w:rsidRPr="00730152">
              <w:rPr>
                <w:rFonts w:ascii="Times New Roman" w:hAnsi="Times New Roman" w:cs="Times New Roman"/>
                <w:sz w:val="24"/>
                <w:szCs w:val="24"/>
              </w:rPr>
              <w:t xml:space="preserve">  </w:t>
            </w:r>
          </w:p>
        </w:tc>
        <w:tc>
          <w:tcPr>
            <w:tcW w:w="4111" w:type="dxa"/>
            <w:tcBorders>
              <w:top w:val="single" w:sz="4" w:space="0" w:color="auto"/>
              <w:left w:val="single" w:sz="4" w:space="0" w:color="auto"/>
              <w:right w:val="single" w:sz="4" w:space="0" w:color="auto"/>
            </w:tcBorders>
          </w:tcPr>
          <w:p w:rsidR="005C48BD" w:rsidRPr="005C48BD" w:rsidRDefault="005C48BD" w:rsidP="00DF2E82">
            <w:pPr>
              <w:pStyle w:val="ConsPlusCell0"/>
              <w:rPr>
                <w:rFonts w:ascii="Times New Roman" w:hAnsi="Times New Roman" w:cs="Times New Roman"/>
                <w:sz w:val="24"/>
                <w:szCs w:val="24"/>
              </w:rPr>
            </w:pPr>
            <w:r w:rsidRPr="005C48BD">
              <w:rPr>
                <w:rFonts w:ascii="Times New Roman" w:hAnsi="Times New Roman" w:cs="Times New Roman"/>
                <w:kern w:val="2"/>
                <w:sz w:val="24"/>
                <w:szCs w:val="24"/>
              </w:rPr>
              <w:t xml:space="preserve">Укрепление материально-технической базы </w:t>
            </w:r>
            <w:r w:rsidR="001F425D">
              <w:rPr>
                <w:rFonts w:ascii="Times New Roman" w:hAnsi="Times New Roman" w:cs="Times New Roman"/>
                <w:sz w:val="24"/>
                <w:szCs w:val="24"/>
              </w:rPr>
              <w:t>Веселовского</w:t>
            </w:r>
            <w:r w:rsidRPr="005C48BD">
              <w:rPr>
                <w:rFonts w:ascii="Times New Roman" w:hAnsi="Times New Roman" w:cs="Times New Roman"/>
                <w:kern w:val="2"/>
                <w:sz w:val="24"/>
                <w:szCs w:val="24"/>
              </w:rPr>
              <w:t xml:space="preserve"> сельского поселения для занятий спортом</w:t>
            </w: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 xml:space="preserve">всего        </w:t>
            </w:r>
            <w:hyperlink w:anchor="Par1127" w:history="1">
              <w:r w:rsidRPr="0093771B">
                <w:rPr>
                  <w:rFonts w:ascii="Times New Roman" w:hAnsi="Times New Roman"/>
                  <w:sz w:val="24"/>
                  <w:szCs w:val="24"/>
                </w:rPr>
                <w:t>&lt;3&gt;</w:t>
              </w:r>
            </w:hyperlink>
            <w:r>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Pr="001560FF" w:rsidRDefault="005C48BD" w:rsidP="00DF2E8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Pr="006E5085" w:rsidRDefault="005C48BD" w:rsidP="00DF2E8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280"/>
        </w:trPr>
        <w:tc>
          <w:tcPr>
            <w:tcW w:w="2694"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bl>
    <w:p w:rsidR="00B64BFA" w:rsidRDefault="00B64BFA" w:rsidP="00B64BFA">
      <w:pPr>
        <w:rPr>
          <w:sz w:val="28"/>
          <w:szCs w:val="28"/>
        </w:rPr>
      </w:pPr>
    </w:p>
    <w:p w:rsidR="00B64BFA" w:rsidRDefault="00B64BFA" w:rsidP="00B64BFA">
      <w:pPr>
        <w:rPr>
          <w:sz w:val="28"/>
          <w:szCs w:val="28"/>
        </w:rPr>
      </w:pPr>
    </w:p>
    <w:p w:rsidR="005C48BD" w:rsidRDefault="00B64BFA" w:rsidP="005C48BD">
      <w:pPr>
        <w:widowControl w:val="0"/>
        <w:autoSpaceDE w:val="0"/>
        <w:autoSpaceDN w:val="0"/>
        <w:adjustRightInd w:val="0"/>
        <w:jc w:val="right"/>
        <w:outlineLvl w:val="2"/>
        <w:rPr>
          <w:sz w:val="24"/>
          <w:szCs w:val="24"/>
        </w:rPr>
      </w:pPr>
      <w:r w:rsidRPr="0093771B">
        <w:rPr>
          <w:bCs/>
          <w:color w:val="000000"/>
          <w:sz w:val="24"/>
          <w:szCs w:val="24"/>
        </w:rPr>
        <w:t>&lt;</w:t>
      </w:r>
    </w:p>
    <w:p w:rsidR="005C48BD" w:rsidRPr="0093771B" w:rsidRDefault="005C48BD" w:rsidP="005C48BD">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rsidR="005C48BD" w:rsidRPr="0093771B" w:rsidRDefault="005C48BD" w:rsidP="005C48BD">
      <w:pPr>
        <w:widowControl w:val="0"/>
        <w:autoSpaceDE w:val="0"/>
        <w:autoSpaceDN w:val="0"/>
        <w:adjustRightInd w:val="0"/>
        <w:ind w:right="422"/>
        <w:jc w:val="both"/>
        <w:outlineLvl w:val="2"/>
        <w:rPr>
          <w:bCs/>
          <w:color w:val="000000"/>
          <w:sz w:val="24"/>
          <w:szCs w:val="24"/>
        </w:rPr>
      </w:pPr>
      <w:r w:rsidRPr="0093771B">
        <w:rPr>
          <w:bCs/>
          <w:color w:val="000000"/>
          <w:sz w:val="24"/>
          <w:szCs w:val="24"/>
        </w:rPr>
        <w:t xml:space="preserve">&lt;2&gt; Заполняется в </w:t>
      </w:r>
      <w:r>
        <w:rPr>
          <w:bCs/>
          <w:color w:val="000000"/>
          <w:sz w:val="24"/>
          <w:szCs w:val="24"/>
        </w:rPr>
        <w:t xml:space="preserve">приложение при </w:t>
      </w:r>
      <w:r w:rsidRPr="0093771B">
        <w:rPr>
          <w:bCs/>
          <w:color w:val="000000"/>
          <w:sz w:val="24"/>
          <w:szCs w:val="24"/>
        </w:rPr>
        <w:t xml:space="preserve"> наличи</w:t>
      </w:r>
      <w:r>
        <w:rPr>
          <w:bCs/>
          <w:color w:val="000000"/>
          <w:sz w:val="24"/>
          <w:szCs w:val="24"/>
        </w:rPr>
        <w:t>и</w:t>
      </w:r>
      <w:r w:rsidRPr="0093771B">
        <w:rPr>
          <w:bCs/>
          <w:color w:val="000000"/>
          <w:sz w:val="24"/>
          <w:szCs w:val="24"/>
        </w:rPr>
        <w:t xml:space="preserve">  средств.</w:t>
      </w:r>
    </w:p>
    <w:p w:rsidR="005C48BD" w:rsidRPr="0093771B" w:rsidRDefault="005C48BD" w:rsidP="00CA36B7">
      <w:pPr>
        <w:widowControl w:val="0"/>
        <w:autoSpaceDE w:val="0"/>
        <w:autoSpaceDN w:val="0"/>
        <w:adjustRightInd w:val="0"/>
        <w:ind w:right="422"/>
        <w:outlineLvl w:val="2"/>
        <w:rPr>
          <w:bCs/>
          <w:color w:val="000000"/>
          <w:sz w:val="24"/>
          <w:szCs w:val="24"/>
        </w:rPr>
      </w:pPr>
      <w:hyperlink w:anchor="Par1127" w:history="1">
        <w:r w:rsidRPr="0093771B">
          <w:rPr>
            <w:bCs/>
            <w:color w:val="000000"/>
            <w:sz w:val="24"/>
            <w:szCs w:val="24"/>
          </w:rPr>
          <w:t>&lt;3&gt;</w:t>
        </w:r>
      </w:hyperlink>
      <w:r w:rsidRPr="0093771B">
        <w:rPr>
          <w:bCs/>
          <w:color w:val="000000"/>
          <w:sz w:val="24"/>
          <w:szCs w:val="24"/>
        </w:rPr>
        <w:t xml:space="preserve"> По основным мероприятиям подпрограмм</w:t>
      </w:r>
      <w:r>
        <w:rPr>
          <w:bCs/>
          <w:color w:val="000000"/>
          <w:sz w:val="24"/>
          <w:szCs w:val="24"/>
        </w:rPr>
        <w:t xml:space="preserve">, приоритетным основным мероприятиям, </w:t>
      </w:r>
      <w:r w:rsidRPr="0093771B">
        <w:rPr>
          <w:bCs/>
          <w:color w:val="000000"/>
          <w:sz w:val="24"/>
          <w:szCs w:val="24"/>
        </w:rPr>
        <w:t xml:space="preserve"> и мероприятиям </w:t>
      </w:r>
      <w:r>
        <w:rPr>
          <w:bCs/>
          <w:color w:val="000000"/>
          <w:sz w:val="24"/>
          <w:szCs w:val="24"/>
        </w:rPr>
        <w:t>ведомственных целевых программ</w:t>
      </w:r>
      <w:r w:rsidRPr="0093771B">
        <w:rPr>
          <w:bCs/>
          <w:color w:val="000000"/>
          <w:sz w:val="24"/>
          <w:szCs w:val="24"/>
        </w:rPr>
        <w:t xml:space="preserve"> в</w:t>
      </w:r>
      <w:r w:rsidR="00CA36B7">
        <w:rPr>
          <w:bCs/>
          <w:color w:val="000000"/>
          <w:sz w:val="24"/>
          <w:szCs w:val="24"/>
        </w:rPr>
        <w:t xml:space="preserve"> </w:t>
      </w:r>
      <w:r w:rsidRPr="0093771B">
        <w:rPr>
          <w:bCs/>
          <w:color w:val="000000"/>
          <w:sz w:val="24"/>
          <w:szCs w:val="24"/>
        </w:rPr>
        <w:t>графе 3 «Объем расходов</w:t>
      </w:r>
      <w:r w:rsidR="00CA36B7">
        <w:rPr>
          <w:bCs/>
          <w:color w:val="000000"/>
          <w:sz w:val="24"/>
          <w:szCs w:val="24"/>
        </w:rPr>
        <w:t xml:space="preserve"> </w:t>
      </w:r>
      <w:r w:rsidRPr="0093771B">
        <w:rPr>
          <w:bCs/>
          <w:color w:val="000000"/>
          <w:sz w:val="24"/>
          <w:szCs w:val="24"/>
        </w:rPr>
        <w:t xml:space="preserve">(тыс. рублей), предусмотренных </w:t>
      </w:r>
      <w:r>
        <w:rPr>
          <w:bCs/>
          <w:color w:val="000000"/>
          <w:sz w:val="24"/>
          <w:szCs w:val="24"/>
        </w:rPr>
        <w:t>муниципаль</w:t>
      </w:r>
      <w:r w:rsidRPr="0093771B">
        <w:rPr>
          <w:bCs/>
          <w:color w:val="000000"/>
          <w:sz w:val="24"/>
          <w:szCs w:val="24"/>
        </w:rPr>
        <w:t>ной программой» сумма должна соответствовать данным Таблицы</w:t>
      </w:r>
      <w:r w:rsidRPr="00B37530">
        <w:rPr>
          <w:bCs/>
          <w:color w:val="000000"/>
          <w:sz w:val="24"/>
          <w:szCs w:val="24"/>
        </w:rPr>
        <w:t xml:space="preserve"> </w:t>
      </w:r>
      <w:r w:rsidR="00CA36B7">
        <w:rPr>
          <w:bCs/>
          <w:color w:val="000000"/>
          <w:sz w:val="24"/>
          <w:szCs w:val="24"/>
        </w:rPr>
        <w:t>7</w:t>
      </w:r>
    </w:p>
    <w:p w:rsidR="005C48BD" w:rsidRPr="0093771B" w:rsidRDefault="005C48BD" w:rsidP="005C48BD">
      <w:pPr>
        <w:widowControl w:val="0"/>
        <w:autoSpaceDE w:val="0"/>
        <w:autoSpaceDN w:val="0"/>
        <w:adjustRightInd w:val="0"/>
        <w:ind w:right="422"/>
        <w:jc w:val="both"/>
        <w:outlineLvl w:val="2"/>
        <w:rPr>
          <w:sz w:val="24"/>
          <w:szCs w:val="24"/>
        </w:rPr>
      </w:pPr>
      <w:hyperlink w:anchor="Par1127" w:history="1">
        <w:r w:rsidRPr="0093771B">
          <w:rPr>
            <w:bCs/>
            <w:color w:val="000000"/>
            <w:sz w:val="24"/>
            <w:szCs w:val="24"/>
          </w:rPr>
          <w:t>&lt;4&gt;</w:t>
        </w:r>
      </w:hyperlink>
      <w:r w:rsidRPr="0093771B">
        <w:rPr>
          <w:bCs/>
          <w:color w:val="000000"/>
          <w:sz w:val="24"/>
          <w:szCs w:val="24"/>
        </w:rPr>
        <w:t xml:space="preserve"> </w:t>
      </w:r>
      <w:r w:rsidRPr="0093771B">
        <w:rPr>
          <w:sz w:val="24"/>
          <w:szCs w:val="24"/>
        </w:rPr>
        <w:t xml:space="preserve">В целях оптимизации содержания информации в графе </w:t>
      </w:r>
      <w:r>
        <w:rPr>
          <w:sz w:val="24"/>
          <w:szCs w:val="24"/>
        </w:rPr>
        <w:t>3</w:t>
      </w:r>
      <w:r w:rsidRPr="0093771B">
        <w:rPr>
          <w:sz w:val="24"/>
          <w:szCs w:val="24"/>
        </w:rPr>
        <w:t xml:space="preserve"> допускается использование </w:t>
      </w:r>
      <w:r w:rsidRPr="003A5AD7">
        <w:t>аббревиатур</w:t>
      </w:r>
      <w:r w:rsidRPr="0093771B">
        <w:rPr>
          <w:sz w:val="24"/>
          <w:szCs w:val="24"/>
        </w:rPr>
        <w:t xml:space="preserve">, например: </w:t>
      </w:r>
      <w:r>
        <w:rPr>
          <w:sz w:val="24"/>
          <w:szCs w:val="24"/>
        </w:rPr>
        <w:t xml:space="preserve">муниципальная программа – МП, </w:t>
      </w:r>
      <w:r w:rsidRPr="0093771B">
        <w:rPr>
          <w:sz w:val="24"/>
          <w:szCs w:val="24"/>
        </w:rPr>
        <w:t>основное</w:t>
      </w:r>
      <w:r>
        <w:rPr>
          <w:sz w:val="24"/>
          <w:szCs w:val="24"/>
        </w:rPr>
        <w:t xml:space="preserve"> </w:t>
      </w:r>
      <w:r w:rsidRPr="0093771B">
        <w:rPr>
          <w:sz w:val="24"/>
          <w:szCs w:val="24"/>
        </w:rPr>
        <w:t xml:space="preserve">мероприятие  – ОМ </w:t>
      </w:r>
      <w:r>
        <w:rPr>
          <w:sz w:val="24"/>
          <w:szCs w:val="24"/>
        </w:rPr>
        <w:t>, приоритетное основное мероприятие – ПОМ.</w:t>
      </w:r>
    </w:p>
    <w:p w:rsidR="00EA0D04" w:rsidRPr="000277B7" w:rsidRDefault="00EA0D04" w:rsidP="000C7402">
      <w:pPr>
        <w:widowControl w:val="0"/>
        <w:autoSpaceDE w:val="0"/>
        <w:autoSpaceDN w:val="0"/>
        <w:adjustRightInd w:val="0"/>
        <w:ind w:right="422"/>
        <w:jc w:val="right"/>
        <w:outlineLvl w:val="2"/>
        <w:rPr>
          <w:sz w:val="22"/>
          <w:szCs w:val="22"/>
        </w:rPr>
      </w:pPr>
      <w:r>
        <w:rPr>
          <w:sz w:val="28"/>
          <w:szCs w:val="28"/>
        </w:rPr>
        <w:t xml:space="preserve">                                                                                                           </w:t>
      </w:r>
      <w:r w:rsidR="00CA36B7">
        <w:rPr>
          <w:sz w:val="22"/>
          <w:szCs w:val="22"/>
        </w:rPr>
        <w:tab/>
      </w:r>
      <w:r w:rsidRPr="000277B7">
        <w:rPr>
          <w:sz w:val="22"/>
          <w:szCs w:val="22"/>
        </w:rPr>
        <w:t>Таблица №</w:t>
      </w:r>
      <w:r w:rsidR="00E00B5D">
        <w:rPr>
          <w:sz w:val="22"/>
          <w:szCs w:val="22"/>
        </w:rPr>
        <w:t>3</w:t>
      </w:r>
    </w:p>
    <w:p w:rsidR="00EA0D04" w:rsidRPr="000277B7" w:rsidRDefault="00EA0D04" w:rsidP="00EA0D04">
      <w:pPr>
        <w:jc w:val="right"/>
        <w:rPr>
          <w:sz w:val="22"/>
          <w:szCs w:val="22"/>
        </w:rPr>
      </w:pPr>
      <w:r w:rsidRPr="000277B7">
        <w:rPr>
          <w:sz w:val="22"/>
          <w:szCs w:val="22"/>
        </w:rPr>
        <w:t xml:space="preserve">к приложению </w:t>
      </w:r>
      <w:r>
        <w:rPr>
          <w:sz w:val="22"/>
          <w:szCs w:val="22"/>
        </w:rPr>
        <w:t>1</w:t>
      </w:r>
    </w:p>
    <w:p w:rsidR="00EA0D04" w:rsidRPr="000277B7" w:rsidRDefault="00EA0D04" w:rsidP="00EA0D04">
      <w:pPr>
        <w:rPr>
          <w:sz w:val="22"/>
          <w:szCs w:val="22"/>
        </w:rPr>
      </w:pPr>
    </w:p>
    <w:p w:rsidR="00EA0D04" w:rsidRDefault="00EA0D04" w:rsidP="00EA0D04">
      <w:pPr>
        <w:widowControl w:val="0"/>
        <w:shd w:val="clear" w:color="auto" w:fill="FFFFFF"/>
        <w:autoSpaceDE w:val="0"/>
        <w:autoSpaceDN w:val="0"/>
        <w:adjustRightInd w:val="0"/>
        <w:jc w:val="center"/>
        <w:rPr>
          <w:sz w:val="24"/>
          <w:szCs w:val="24"/>
        </w:rPr>
      </w:pPr>
      <w:r>
        <w:rPr>
          <w:sz w:val="24"/>
          <w:szCs w:val="24"/>
        </w:rPr>
        <w:t xml:space="preserve">Сведения о достижении значений показателей </w:t>
      </w:r>
      <w:r w:rsidR="004A3E28">
        <w:rPr>
          <w:sz w:val="24"/>
          <w:szCs w:val="24"/>
        </w:rPr>
        <w:t xml:space="preserve"> за 20</w:t>
      </w:r>
      <w:r w:rsidR="00862547">
        <w:rPr>
          <w:sz w:val="24"/>
          <w:szCs w:val="24"/>
        </w:rPr>
        <w:t>2</w:t>
      </w:r>
      <w:r w:rsidR="000C7402">
        <w:rPr>
          <w:sz w:val="24"/>
          <w:szCs w:val="24"/>
        </w:rPr>
        <w:t>2</w:t>
      </w:r>
      <w:r w:rsidR="004A3E28">
        <w:rPr>
          <w:sz w:val="24"/>
          <w:szCs w:val="24"/>
        </w:rPr>
        <w:t xml:space="preserve"> год</w:t>
      </w:r>
    </w:p>
    <w:p w:rsidR="00EA0D04" w:rsidRDefault="00EA0D04" w:rsidP="00EA0D04">
      <w:pPr>
        <w:widowControl w:val="0"/>
        <w:shd w:val="clear" w:color="auto" w:fill="FFFFFF"/>
        <w:autoSpaceDE w:val="0"/>
        <w:autoSpaceDN w:val="0"/>
        <w:adjustRightInd w:val="0"/>
        <w:ind w:firstLine="540"/>
        <w:jc w:val="both"/>
        <w:rPr>
          <w:sz w:val="24"/>
          <w:szCs w:val="24"/>
        </w:rPr>
      </w:pPr>
    </w:p>
    <w:tbl>
      <w:tblPr>
        <w:tblW w:w="14532" w:type="dxa"/>
        <w:jc w:val="center"/>
        <w:tblLayout w:type="fixed"/>
        <w:tblCellMar>
          <w:left w:w="75" w:type="dxa"/>
          <w:right w:w="75" w:type="dxa"/>
        </w:tblCellMar>
        <w:tblLook w:val="0000" w:firstRow="0" w:lastRow="0" w:firstColumn="0" w:lastColumn="0" w:noHBand="0" w:noVBand="0"/>
      </w:tblPr>
      <w:tblGrid>
        <w:gridCol w:w="7"/>
        <w:gridCol w:w="14"/>
        <w:gridCol w:w="768"/>
        <w:gridCol w:w="3077"/>
        <w:gridCol w:w="666"/>
        <w:gridCol w:w="11"/>
        <w:gridCol w:w="1407"/>
        <w:gridCol w:w="11"/>
        <w:gridCol w:w="2097"/>
        <w:gridCol w:w="11"/>
        <w:gridCol w:w="1065"/>
        <w:gridCol w:w="11"/>
        <w:gridCol w:w="1983"/>
        <w:gridCol w:w="11"/>
        <w:gridCol w:w="3382"/>
        <w:gridCol w:w="11"/>
      </w:tblGrid>
      <w:tr w:rsidR="00EA0D04" w:rsidRPr="000C7402" w:rsidTr="000C7402">
        <w:trPr>
          <w:gridBefore w:val="2"/>
          <w:gridAfter w:val="1"/>
          <w:wBefore w:w="21" w:type="dxa"/>
          <w:wAfter w:w="11" w:type="dxa"/>
          <w:cantSplit/>
          <w:jc w:val="center"/>
        </w:trPr>
        <w:tc>
          <w:tcPr>
            <w:tcW w:w="768" w:type="dxa"/>
            <w:tcBorders>
              <w:top w:val="single" w:sz="4" w:space="0" w:color="auto"/>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 п/п</w:t>
            </w:r>
          </w:p>
        </w:tc>
        <w:tc>
          <w:tcPr>
            <w:tcW w:w="3743" w:type="dxa"/>
            <w:gridSpan w:val="2"/>
            <w:tcBorders>
              <w:top w:val="single" w:sz="4" w:space="0" w:color="auto"/>
              <w:left w:val="single" w:sz="4" w:space="0" w:color="auto"/>
              <w:bottom w:val="single" w:sz="4" w:space="0" w:color="auto"/>
              <w:right w:val="single" w:sz="4" w:space="0" w:color="auto"/>
            </w:tcBorders>
          </w:tcPr>
          <w:p w:rsidR="00EA0D04" w:rsidRPr="000C7402" w:rsidRDefault="00641C5E" w:rsidP="00641C5E">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br/>
              <w:t xml:space="preserve"> Н</w:t>
            </w:r>
            <w:r w:rsidR="00EA0D04" w:rsidRPr="000C7402">
              <w:rPr>
                <w:rFonts w:ascii="Times New Roman" w:hAnsi="Times New Roman"/>
                <w:sz w:val="24"/>
                <w:szCs w:val="24"/>
              </w:rPr>
              <w:t>аименование</w:t>
            </w:r>
          </w:p>
        </w:tc>
        <w:tc>
          <w:tcPr>
            <w:tcW w:w="1418" w:type="dxa"/>
            <w:gridSpan w:val="2"/>
            <w:tcBorders>
              <w:top w:val="single" w:sz="4" w:space="0" w:color="auto"/>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Ед.</w:t>
            </w:r>
          </w:p>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измерения</w:t>
            </w:r>
          </w:p>
        </w:tc>
        <w:tc>
          <w:tcPr>
            <w:tcW w:w="5178" w:type="dxa"/>
            <w:gridSpan w:val="6"/>
            <w:tcBorders>
              <w:top w:val="single" w:sz="4" w:space="0" w:color="auto"/>
              <w:left w:val="single" w:sz="4" w:space="0" w:color="auto"/>
              <w:bottom w:val="single" w:sz="4" w:space="0" w:color="auto"/>
              <w:right w:val="single" w:sz="4" w:space="0" w:color="auto"/>
            </w:tcBorders>
          </w:tcPr>
          <w:p w:rsidR="00EA0D04" w:rsidRPr="000C7402" w:rsidRDefault="00EA0D04" w:rsidP="00641C5E">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 xml:space="preserve">Значения показателей  </w:t>
            </w:r>
            <w:r w:rsidRPr="000C7402">
              <w:rPr>
                <w:rFonts w:ascii="Times New Roman" w:hAnsi="Times New Roman"/>
                <w:sz w:val="24"/>
                <w:szCs w:val="24"/>
              </w:rPr>
              <w:br/>
              <w:t xml:space="preserve">муниципальной  программы,     </w:t>
            </w:r>
            <w:r w:rsidRPr="000C7402">
              <w:rPr>
                <w:rFonts w:ascii="Times New Roman" w:hAnsi="Times New Roman"/>
                <w:sz w:val="24"/>
                <w:szCs w:val="24"/>
              </w:rPr>
              <w:br/>
              <w:t xml:space="preserve">подпрограммы муниципальной     </w:t>
            </w:r>
            <w:r w:rsidRPr="000C7402">
              <w:rPr>
                <w:rFonts w:ascii="Times New Roman" w:hAnsi="Times New Roman"/>
                <w:sz w:val="24"/>
                <w:szCs w:val="24"/>
              </w:rPr>
              <w:br/>
              <w:t>программы</w:t>
            </w:r>
          </w:p>
        </w:tc>
        <w:tc>
          <w:tcPr>
            <w:tcW w:w="3393" w:type="dxa"/>
            <w:gridSpan w:val="2"/>
            <w:vMerge w:val="restart"/>
            <w:tcBorders>
              <w:top w:val="single" w:sz="4" w:space="0" w:color="auto"/>
              <w:left w:val="single" w:sz="4" w:space="0" w:color="auto"/>
              <w:bottom w:val="single" w:sz="4" w:space="0" w:color="auto"/>
              <w:right w:val="single" w:sz="4" w:space="0" w:color="auto"/>
            </w:tcBorders>
          </w:tcPr>
          <w:p w:rsidR="00EA0D04" w:rsidRPr="000C7402" w:rsidRDefault="00EA0D04" w:rsidP="00641C5E">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 xml:space="preserve">Обоснование отклонений  </w:t>
            </w:r>
            <w:r w:rsidRPr="000C7402">
              <w:rPr>
                <w:rFonts w:ascii="Times New Roman" w:hAnsi="Times New Roman"/>
                <w:sz w:val="24"/>
                <w:szCs w:val="24"/>
              </w:rPr>
              <w:br/>
              <w:t xml:space="preserve"> значений показателя    </w:t>
            </w:r>
            <w:r w:rsidRPr="000C7402">
              <w:rPr>
                <w:rFonts w:ascii="Times New Roman" w:hAnsi="Times New Roman"/>
                <w:sz w:val="24"/>
                <w:szCs w:val="24"/>
              </w:rPr>
              <w:br/>
              <w:t xml:space="preserve">  на конец   </w:t>
            </w:r>
            <w:r w:rsidRPr="000C7402">
              <w:rPr>
                <w:rFonts w:ascii="Times New Roman" w:hAnsi="Times New Roman"/>
                <w:sz w:val="24"/>
                <w:szCs w:val="24"/>
              </w:rPr>
              <w:br/>
              <w:t xml:space="preserve"> отчетного года       </w:t>
            </w:r>
            <w:r w:rsidRPr="000C7402">
              <w:rPr>
                <w:rFonts w:ascii="Times New Roman" w:hAnsi="Times New Roman"/>
                <w:sz w:val="24"/>
                <w:szCs w:val="24"/>
              </w:rPr>
              <w:br/>
              <w:t>(при наличии)</w:t>
            </w:r>
          </w:p>
        </w:tc>
      </w:tr>
      <w:tr w:rsidR="00EA0D04" w:rsidRPr="000C7402" w:rsidTr="000C7402">
        <w:trPr>
          <w:gridBefore w:val="1"/>
          <w:gridAfter w:val="1"/>
          <w:wBefore w:w="7" w:type="dxa"/>
          <w:wAfter w:w="11" w:type="dxa"/>
          <w:cantSplit/>
          <w:jc w:val="center"/>
        </w:trPr>
        <w:tc>
          <w:tcPr>
            <w:tcW w:w="782" w:type="dxa"/>
            <w:gridSpan w:val="2"/>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rPr>
                <w:rFonts w:ascii="Times New Roman" w:hAnsi="Times New Roman"/>
                <w:sz w:val="24"/>
                <w:szCs w:val="24"/>
              </w:rPr>
            </w:pPr>
          </w:p>
        </w:tc>
        <w:tc>
          <w:tcPr>
            <w:tcW w:w="3077" w:type="dxa"/>
            <w:vMerge w:val="restart"/>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rPr>
                <w:rFonts w:ascii="Times New Roman" w:hAnsi="Times New Roman"/>
                <w:sz w:val="24"/>
                <w:szCs w:val="24"/>
              </w:rPr>
            </w:pPr>
          </w:p>
        </w:tc>
        <w:tc>
          <w:tcPr>
            <w:tcW w:w="2084" w:type="dxa"/>
            <w:gridSpan w:val="3"/>
            <w:vMerge w:val="restart"/>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rPr>
                <w:rFonts w:ascii="Times New Roman" w:hAnsi="Times New Roman"/>
                <w:sz w:val="24"/>
                <w:szCs w:val="24"/>
              </w:rPr>
            </w:pPr>
          </w:p>
        </w:tc>
        <w:tc>
          <w:tcPr>
            <w:tcW w:w="2108" w:type="dxa"/>
            <w:gridSpan w:val="2"/>
            <w:vMerge w:val="restart"/>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 xml:space="preserve">год,      </w:t>
            </w:r>
            <w:r w:rsidRPr="000C7402">
              <w:rPr>
                <w:rFonts w:ascii="Times New Roman" w:hAnsi="Times New Roman"/>
                <w:sz w:val="24"/>
                <w:szCs w:val="24"/>
              </w:rPr>
              <w:br/>
              <w:t xml:space="preserve">предшествующий </w:t>
            </w:r>
            <w:r w:rsidRPr="000C7402">
              <w:rPr>
                <w:rFonts w:ascii="Times New Roman" w:hAnsi="Times New Roman"/>
                <w:sz w:val="24"/>
                <w:szCs w:val="24"/>
              </w:rPr>
              <w:br/>
              <w:t>отчетному</w:t>
            </w:r>
            <w:hyperlink w:anchor="Par1462" w:history="1">
              <w:r w:rsidRPr="000C7402">
                <w:rPr>
                  <w:rFonts w:ascii="Times New Roman" w:hAnsi="Times New Roman"/>
                  <w:sz w:val="24"/>
                  <w:szCs w:val="24"/>
                </w:rPr>
                <w:t>&lt;1&gt;</w:t>
              </w:r>
            </w:hyperlink>
          </w:p>
        </w:tc>
        <w:tc>
          <w:tcPr>
            <w:tcW w:w="3070" w:type="dxa"/>
            <w:gridSpan w:val="4"/>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отчетный год</w:t>
            </w:r>
          </w:p>
        </w:tc>
        <w:tc>
          <w:tcPr>
            <w:tcW w:w="3393" w:type="dxa"/>
            <w:gridSpan w:val="2"/>
            <w:vMerge/>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rPr>
                <w:rFonts w:ascii="Times New Roman" w:hAnsi="Times New Roman"/>
                <w:sz w:val="24"/>
                <w:szCs w:val="24"/>
              </w:rPr>
            </w:pPr>
          </w:p>
        </w:tc>
      </w:tr>
      <w:tr w:rsidR="00EA0D04" w:rsidRPr="000C7402" w:rsidTr="000C7402">
        <w:trPr>
          <w:gridAfter w:val="1"/>
          <w:wAfter w:w="11" w:type="dxa"/>
          <w:cantSplit/>
          <w:jc w:val="center"/>
        </w:trPr>
        <w:tc>
          <w:tcPr>
            <w:tcW w:w="789" w:type="dxa"/>
            <w:gridSpan w:val="3"/>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rPr>
                <w:rFonts w:ascii="Times New Roman" w:hAnsi="Times New Roman"/>
                <w:sz w:val="24"/>
                <w:szCs w:val="24"/>
              </w:rPr>
            </w:pPr>
          </w:p>
        </w:tc>
        <w:tc>
          <w:tcPr>
            <w:tcW w:w="2084" w:type="dxa"/>
            <w:gridSpan w:val="3"/>
            <w:vMerge/>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rPr>
                <w:rFonts w:ascii="Times New Roman" w:hAnsi="Times New Roman"/>
                <w:sz w:val="24"/>
                <w:szCs w:val="24"/>
              </w:rPr>
            </w:pPr>
          </w:p>
        </w:tc>
        <w:tc>
          <w:tcPr>
            <w:tcW w:w="2108" w:type="dxa"/>
            <w:gridSpan w:val="2"/>
            <w:vMerge/>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p>
        </w:tc>
        <w:tc>
          <w:tcPr>
            <w:tcW w:w="1076" w:type="dxa"/>
            <w:gridSpan w:val="2"/>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план</w:t>
            </w:r>
          </w:p>
        </w:tc>
        <w:tc>
          <w:tcPr>
            <w:tcW w:w="1994" w:type="dxa"/>
            <w:gridSpan w:val="2"/>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факт</w:t>
            </w:r>
          </w:p>
        </w:tc>
        <w:tc>
          <w:tcPr>
            <w:tcW w:w="3393" w:type="dxa"/>
            <w:gridSpan w:val="2"/>
            <w:vMerge/>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rPr>
                <w:rFonts w:ascii="Times New Roman" w:hAnsi="Times New Roman"/>
                <w:sz w:val="24"/>
                <w:szCs w:val="24"/>
              </w:rPr>
            </w:pPr>
          </w:p>
        </w:tc>
      </w:tr>
      <w:tr w:rsidR="00EA0D04" w:rsidRPr="000C7402" w:rsidTr="000C7402">
        <w:trPr>
          <w:gridBefore w:val="2"/>
          <w:wBefore w:w="21" w:type="dxa"/>
          <w:jc w:val="center"/>
        </w:trPr>
        <w:tc>
          <w:tcPr>
            <w:tcW w:w="768" w:type="dxa"/>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1</w:t>
            </w:r>
          </w:p>
        </w:tc>
        <w:tc>
          <w:tcPr>
            <w:tcW w:w="3754" w:type="dxa"/>
            <w:gridSpan w:val="3"/>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2</w:t>
            </w:r>
          </w:p>
        </w:tc>
        <w:tc>
          <w:tcPr>
            <w:tcW w:w="1418" w:type="dxa"/>
            <w:gridSpan w:val="2"/>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3</w:t>
            </w:r>
          </w:p>
        </w:tc>
        <w:tc>
          <w:tcPr>
            <w:tcW w:w="2108" w:type="dxa"/>
            <w:gridSpan w:val="2"/>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4</w:t>
            </w:r>
          </w:p>
        </w:tc>
        <w:tc>
          <w:tcPr>
            <w:tcW w:w="1076" w:type="dxa"/>
            <w:gridSpan w:val="2"/>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5</w:t>
            </w:r>
          </w:p>
        </w:tc>
        <w:tc>
          <w:tcPr>
            <w:tcW w:w="1994" w:type="dxa"/>
            <w:gridSpan w:val="2"/>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6</w:t>
            </w:r>
          </w:p>
        </w:tc>
        <w:tc>
          <w:tcPr>
            <w:tcW w:w="3393" w:type="dxa"/>
            <w:gridSpan w:val="2"/>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7</w:t>
            </w:r>
          </w:p>
        </w:tc>
      </w:tr>
      <w:tr w:rsidR="00EA0D04" w:rsidRPr="000C7402" w:rsidTr="000C7402">
        <w:trPr>
          <w:gridBefore w:val="2"/>
          <w:gridAfter w:val="1"/>
          <w:wBefore w:w="21" w:type="dxa"/>
          <w:wAfter w:w="11" w:type="dxa"/>
          <w:jc w:val="center"/>
        </w:trPr>
        <w:tc>
          <w:tcPr>
            <w:tcW w:w="14500" w:type="dxa"/>
            <w:gridSpan w:val="13"/>
            <w:tcBorders>
              <w:left w:val="single" w:sz="4" w:space="0" w:color="auto"/>
              <w:bottom w:val="single" w:sz="4" w:space="0" w:color="auto"/>
              <w:right w:val="single" w:sz="4" w:space="0" w:color="auto"/>
            </w:tcBorders>
          </w:tcPr>
          <w:p w:rsidR="00EA0D04" w:rsidRPr="000C7402" w:rsidRDefault="00EA0D04" w:rsidP="00DA1AF9">
            <w:pPr>
              <w:widowControl w:val="0"/>
              <w:autoSpaceDE w:val="0"/>
              <w:autoSpaceDN w:val="0"/>
              <w:adjustRightInd w:val="0"/>
              <w:jc w:val="center"/>
              <w:outlineLvl w:val="2"/>
              <w:rPr>
                <w:sz w:val="24"/>
                <w:szCs w:val="24"/>
              </w:rPr>
            </w:pPr>
            <w:r w:rsidRPr="000C7402">
              <w:rPr>
                <w:sz w:val="24"/>
                <w:szCs w:val="24"/>
              </w:rPr>
              <w:t xml:space="preserve">Муниципальная программа </w:t>
            </w:r>
            <w:r w:rsidR="001F425D" w:rsidRPr="000C7402">
              <w:rPr>
                <w:sz w:val="24"/>
                <w:szCs w:val="24"/>
              </w:rPr>
              <w:t>Веселовского</w:t>
            </w:r>
            <w:r w:rsidRPr="000C7402">
              <w:rPr>
                <w:sz w:val="24"/>
                <w:szCs w:val="24"/>
              </w:rPr>
              <w:t xml:space="preserve"> сельского поселения «</w:t>
            </w:r>
            <w:r w:rsidR="004B2D9F" w:rsidRPr="000C7402">
              <w:rPr>
                <w:sz w:val="24"/>
                <w:szCs w:val="24"/>
              </w:rPr>
              <w:t>Развитие физической культуры и спорта</w:t>
            </w:r>
            <w:r w:rsidRPr="000C7402">
              <w:rPr>
                <w:sz w:val="24"/>
                <w:szCs w:val="24"/>
              </w:rPr>
              <w:t>»</w:t>
            </w:r>
          </w:p>
        </w:tc>
      </w:tr>
      <w:tr w:rsidR="00EA0D04" w:rsidRPr="000C7402" w:rsidTr="000C7402">
        <w:trPr>
          <w:gridBefore w:val="2"/>
          <w:wBefore w:w="21" w:type="dxa"/>
          <w:trHeight w:val="449"/>
          <w:jc w:val="center"/>
        </w:trPr>
        <w:tc>
          <w:tcPr>
            <w:tcW w:w="768" w:type="dxa"/>
            <w:tcBorders>
              <w:left w:val="single" w:sz="4" w:space="0" w:color="auto"/>
              <w:bottom w:val="single" w:sz="4" w:space="0" w:color="auto"/>
              <w:right w:val="single" w:sz="4" w:space="0" w:color="auto"/>
            </w:tcBorders>
          </w:tcPr>
          <w:p w:rsidR="00EA0D04" w:rsidRPr="000C7402" w:rsidRDefault="00EA0D04" w:rsidP="009E4802">
            <w:pPr>
              <w:pStyle w:val="ConsPlusCell0"/>
              <w:rPr>
                <w:rFonts w:ascii="Times New Roman" w:hAnsi="Times New Roman" w:cs="Times New Roman"/>
                <w:sz w:val="24"/>
                <w:szCs w:val="24"/>
              </w:rPr>
            </w:pPr>
            <w:r w:rsidRPr="000C7402">
              <w:rPr>
                <w:rFonts w:ascii="Times New Roman" w:hAnsi="Times New Roman" w:cs="Times New Roman"/>
                <w:sz w:val="24"/>
                <w:szCs w:val="24"/>
              </w:rPr>
              <w:t>1.</w:t>
            </w:r>
          </w:p>
        </w:tc>
        <w:tc>
          <w:tcPr>
            <w:tcW w:w="3754" w:type="dxa"/>
            <w:gridSpan w:val="3"/>
            <w:tcBorders>
              <w:top w:val="single" w:sz="4" w:space="0" w:color="auto"/>
              <w:left w:val="single" w:sz="4" w:space="0" w:color="auto"/>
              <w:bottom w:val="single" w:sz="4" w:space="0" w:color="auto"/>
              <w:right w:val="single" w:sz="4" w:space="0" w:color="auto"/>
            </w:tcBorders>
          </w:tcPr>
          <w:p w:rsidR="00EA0D04" w:rsidRPr="000C7402" w:rsidRDefault="00641C5E" w:rsidP="009E4802">
            <w:pPr>
              <w:rPr>
                <w:sz w:val="24"/>
                <w:szCs w:val="24"/>
              </w:rPr>
            </w:pPr>
            <w:r w:rsidRPr="000C7402">
              <w:rPr>
                <w:rFonts w:eastAsia="SimSun"/>
                <w:kern w:val="1"/>
                <w:sz w:val="24"/>
                <w:szCs w:val="24"/>
                <w:lang w:eastAsia="zh-CN" w:bidi="hi-IN"/>
              </w:rPr>
              <w:t xml:space="preserve">Процент охвата  населения </w:t>
            </w:r>
            <w:r w:rsidR="001F425D" w:rsidRPr="000C7402">
              <w:rPr>
                <w:rFonts w:eastAsia="SimSun"/>
                <w:kern w:val="1"/>
                <w:sz w:val="24"/>
                <w:szCs w:val="24"/>
                <w:lang w:eastAsia="zh-CN" w:bidi="hi-IN"/>
              </w:rPr>
              <w:t>Веселовского</w:t>
            </w:r>
            <w:r w:rsidRPr="000C7402">
              <w:rPr>
                <w:rFonts w:eastAsia="SimSun"/>
                <w:kern w:val="1"/>
                <w:sz w:val="24"/>
                <w:szCs w:val="24"/>
                <w:lang w:eastAsia="zh-CN" w:bidi="hi-IN"/>
              </w:rPr>
              <w:t xml:space="preserve"> сельского поселения,  систематически занимающегося физической культурой и спортом</w:t>
            </w:r>
            <w:r w:rsidR="00286487" w:rsidRPr="000C7402">
              <w:rPr>
                <w:sz w:val="24"/>
                <w:szCs w:val="24"/>
              </w:rPr>
              <w:t>,</w:t>
            </w:r>
            <w:r w:rsidR="004B2D9F" w:rsidRPr="000C7402">
              <w:rPr>
                <w:sz w:val="24"/>
                <w:szCs w:val="24"/>
              </w:rPr>
              <w:t>.</w:t>
            </w:r>
          </w:p>
        </w:tc>
        <w:tc>
          <w:tcPr>
            <w:tcW w:w="1418" w:type="dxa"/>
            <w:gridSpan w:val="2"/>
            <w:tcBorders>
              <w:left w:val="single" w:sz="4" w:space="0" w:color="auto"/>
              <w:bottom w:val="single" w:sz="4" w:space="0" w:color="auto"/>
              <w:right w:val="single" w:sz="4" w:space="0" w:color="auto"/>
            </w:tcBorders>
          </w:tcPr>
          <w:p w:rsidR="00EA0D04" w:rsidRPr="000C7402" w:rsidRDefault="00EA0D04" w:rsidP="005A68E3">
            <w:pPr>
              <w:pStyle w:val="ConsPlusCell0"/>
              <w:ind w:left="-57" w:right="-57"/>
              <w:jc w:val="center"/>
              <w:rPr>
                <w:rFonts w:ascii="Times New Roman" w:hAnsi="Times New Roman" w:cs="Times New Roman"/>
                <w:sz w:val="24"/>
                <w:szCs w:val="24"/>
              </w:rPr>
            </w:pPr>
            <w:r w:rsidRPr="000C7402">
              <w:rPr>
                <w:rFonts w:ascii="Times New Roman" w:hAnsi="Times New Roman" w:cs="Times New Roman"/>
                <w:sz w:val="24"/>
                <w:szCs w:val="24"/>
              </w:rPr>
              <w:t xml:space="preserve"> </w:t>
            </w:r>
            <w:r w:rsidR="005A68E3" w:rsidRPr="000C7402">
              <w:rPr>
                <w:rFonts w:ascii="Times New Roman" w:hAnsi="Times New Roman" w:cs="Times New Roman"/>
                <w:sz w:val="24"/>
                <w:szCs w:val="24"/>
              </w:rPr>
              <w:t>процент</w:t>
            </w:r>
          </w:p>
        </w:tc>
        <w:tc>
          <w:tcPr>
            <w:tcW w:w="2108" w:type="dxa"/>
            <w:gridSpan w:val="2"/>
            <w:tcBorders>
              <w:left w:val="single" w:sz="4" w:space="0" w:color="auto"/>
              <w:bottom w:val="single" w:sz="4" w:space="0" w:color="auto"/>
              <w:right w:val="single" w:sz="4" w:space="0" w:color="auto"/>
            </w:tcBorders>
          </w:tcPr>
          <w:p w:rsidR="00EA0D04" w:rsidRPr="000C7402" w:rsidRDefault="008212A1" w:rsidP="00D65966">
            <w:pPr>
              <w:jc w:val="center"/>
              <w:rPr>
                <w:kern w:val="2"/>
                <w:sz w:val="24"/>
                <w:szCs w:val="24"/>
              </w:rPr>
            </w:pPr>
            <w:r w:rsidRPr="000C7402">
              <w:rPr>
                <w:sz w:val="24"/>
                <w:szCs w:val="24"/>
              </w:rPr>
              <w:t>35,5</w:t>
            </w:r>
          </w:p>
        </w:tc>
        <w:tc>
          <w:tcPr>
            <w:tcW w:w="1076" w:type="dxa"/>
            <w:gridSpan w:val="2"/>
            <w:tcBorders>
              <w:left w:val="single" w:sz="4" w:space="0" w:color="auto"/>
              <w:bottom w:val="single" w:sz="4" w:space="0" w:color="auto"/>
              <w:right w:val="single" w:sz="4" w:space="0" w:color="auto"/>
            </w:tcBorders>
          </w:tcPr>
          <w:p w:rsidR="00EA0D04" w:rsidRPr="000C7402" w:rsidRDefault="008212A1" w:rsidP="00D65966">
            <w:pPr>
              <w:jc w:val="center"/>
              <w:rPr>
                <w:sz w:val="24"/>
                <w:szCs w:val="24"/>
              </w:rPr>
            </w:pPr>
            <w:r w:rsidRPr="000C7402">
              <w:rPr>
                <w:sz w:val="24"/>
                <w:szCs w:val="24"/>
              </w:rPr>
              <w:t>37,0</w:t>
            </w:r>
          </w:p>
        </w:tc>
        <w:tc>
          <w:tcPr>
            <w:tcW w:w="1994" w:type="dxa"/>
            <w:gridSpan w:val="2"/>
            <w:tcBorders>
              <w:left w:val="single" w:sz="4" w:space="0" w:color="auto"/>
              <w:bottom w:val="single" w:sz="4" w:space="0" w:color="auto"/>
              <w:right w:val="single" w:sz="4" w:space="0" w:color="auto"/>
            </w:tcBorders>
          </w:tcPr>
          <w:p w:rsidR="00EA0D04" w:rsidRPr="000C7402" w:rsidRDefault="008212A1" w:rsidP="00A20980">
            <w:pPr>
              <w:jc w:val="center"/>
              <w:rPr>
                <w:sz w:val="24"/>
                <w:szCs w:val="24"/>
              </w:rPr>
            </w:pPr>
            <w:r w:rsidRPr="000C7402">
              <w:rPr>
                <w:sz w:val="24"/>
                <w:szCs w:val="24"/>
              </w:rPr>
              <w:t>37,5</w:t>
            </w:r>
          </w:p>
        </w:tc>
        <w:tc>
          <w:tcPr>
            <w:tcW w:w="3393" w:type="dxa"/>
            <w:gridSpan w:val="2"/>
            <w:tcBorders>
              <w:left w:val="single" w:sz="4" w:space="0" w:color="auto"/>
              <w:bottom w:val="single" w:sz="4" w:space="0" w:color="auto"/>
              <w:right w:val="single" w:sz="4" w:space="0" w:color="auto"/>
            </w:tcBorders>
          </w:tcPr>
          <w:p w:rsidR="00EA0D04" w:rsidRPr="000C7402" w:rsidRDefault="00B20B02" w:rsidP="009E4802">
            <w:pPr>
              <w:pStyle w:val="ConsPlusCell0"/>
              <w:shd w:val="clear" w:color="auto" w:fill="FFFFFF"/>
              <w:jc w:val="center"/>
              <w:rPr>
                <w:rFonts w:ascii="Times New Roman" w:hAnsi="Times New Roman" w:cs="Times New Roman"/>
                <w:sz w:val="24"/>
                <w:szCs w:val="24"/>
              </w:rPr>
            </w:pPr>
            <w:r w:rsidRPr="000C7402">
              <w:rPr>
                <w:rFonts w:ascii="Times New Roman" w:hAnsi="Times New Roman" w:cs="Times New Roman"/>
                <w:sz w:val="24"/>
                <w:szCs w:val="24"/>
              </w:rPr>
              <w:t>-</w:t>
            </w:r>
            <w:r w:rsidR="00F77947" w:rsidRPr="000C7402">
              <w:rPr>
                <w:rFonts w:ascii="Times New Roman" w:hAnsi="Times New Roman" w:cs="Times New Roman"/>
                <w:sz w:val="24"/>
                <w:szCs w:val="24"/>
              </w:rPr>
              <w:t>.</w:t>
            </w:r>
          </w:p>
          <w:p w:rsidR="00AC6CE6" w:rsidRPr="000C7402" w:rsidRDefault="00AC6CE6" w:rsidP="009E4802">
            <w:pPr>
              <w:pStyle w:val="ConsPlusCell0"/>
              <w:shd w:val="clear" w:color="auto" w:fill="FFFFFF"/>
              <w:jc w:val="center"/>
              <w:rPr>
                <w:rFonts w:ascii="Times New Roman" w:hAnsi="Times New Roman" w:cs="Times New Roman"/>
                <w:sz w:val="24"/>
                <w:szCs w:val="24"/>
              </w:rPr>
            </w:pPr>
          </w:p>
        </w:tc>
      </w:tr>
      <w:tr w:rsidR="00EA0D04" w:rsidRPr="000C7402" w:rsidTr="000C7402">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rsidR="00EA0D04" w:rsidRPr="000C7402" w:rsidRDefault="00EA0D04" w:rsidP="009E4802">
            <w:pPr>
              <w:pStyle w:val="ConsPlusCell0"/>
              <w:rPr>
                <w:rFonts w:ascii="Times New Roman" w:hAnsi="Times New Roman" w:cs="Times New Roman"/>
                <w:sz w:val="24"/>
                <w:szCs w:val="24"/>
              </w:rPr>
            </w:pPr>
            <w:r w:rsidRPr="000C7402">
              <w:rPr>
                <w:rFonts w:ascii="Times New Roman" w:hAnsi="Times New Roman" w:cs="Times New Roman"/>
                <w:sz w:val="24"/>
                <w:szCs w:val="24"/>
              </w:rPr>
              <w:t>2.</w:t>
            </w:r>
          </w:p>
        </w:tc>
        <w:tc>
          <w:tcPr>
            <w:tcW w:w="3754" w:type="dxa"/>
            <w:gridSpan w:val="3"/>
            <w:tcBorders>
              <w:top w:val="single" w:sz="4" w:space="0" w:color="auto"/>
              <w:left w:val="single" w:sz="4" w:space="0" w:color="auto"/>
              <w:bottom w:val="single" w:sz="4" w:space="0" w:color="auto"/>
              <w:right w:val="single" w:sz="4" w:space="0" w:color="auto"/>
            </w:tcBorders>
          </w:tcPr>
          <w:p w:rsidR="00EA0D04" w:rsidRPr="000C7402" w:rsidRDefault="00641C5E" w:rsidP="009E4802">
            <w:pPr>
              <w:rPr>
                <w:sz w:val="24"/>
                <w:szCs w:val="24"/>
              </w:rPr>
            </w:pPr>
            <w:r w:rsidRPr="000C7402">
              <w:rPr>
                <w:rFonts w:eastAsia="SimSun"/>
                <w:kern w:val="1"/>
                <w:sz w:val="24"/>
                <w:szCs w:val="24"/>
                <w:lang w:eastAsia="zh-CN" w:bidi="hi-IN"/>
              </w:rPr>
              <w:t>Количество спортивных мероприятий, в которых приняли участие спортсмены сельского поселения</w:t>
            </w:r>
          </w:p>
        </w:tc>
        <w:tc>
          <w:tcPr>
            <w:tcW w:w="1418" w:type="dxa"/>
            <w:gridSpan w:val="2"/>
            <w:tcBorders>
              <w:top w:val="single" w:sz="4" w:space="0" w:color="auto"/>
              <w:left w:val="single" w:sz="4" w:space="0" w:color="auto"/>
              <w:bottom w:val="single" w:sz="4" w:space="0" w:color="auto"/>
              <w:right w:val="single" w:sz="4" w:space="0" w:color="auto"/>
            </w:tcBorders>
          </w:tcPr>
          <w:p w:rsidR="00EA0D04" w:rsidRPr="000C7402" w:rsidRDefault="00AF5468" w:rsidP="009E4802">
            <w:pPr>
              <w:pStyle w:val="ConsPlusCell0"/>
              <w:ind w:left="-57" w:right="-57"/>
              <w:jc w:val="center"/>
              <w:rPr>
                <w:rFonts w:ascii="Times New Roman" w:hAnsi="Times New Roman" w:cs="Times New Roman"/>
                <w:sz w:val="24"/>
                <w:szCs w:val="24"/>
              </w:rPr>
            </w:pPr>
            <w:r w:rsidRPr="000C7402">
              <w:rPr>
                <w:rFonts w:ascii="Times New Roman" w:hAnsi="Times New Roman" w:cs="Times New Roman"/>
                <w:sz w:val="24"/>
                <w:szCs w:val="24"/>
              </w:rPr>
              <w:t>единиц</w:t>
            </w:r>
          </w:p>
        </w:tc>
        <w:tc>
          <w:tcPr>
            <w:tcW w:w="2108" w:type="dxa"/>
            <w:gridSpan w:val="2"/>
            <w:tcBorders>
              <w:top w:val="single" w:sz="4" w:space="0" w:color="auto"/>
              <w:left w:val="single" w:sz="4" w:space="0" w:color="auto"/>
              <w:bottom w:val="single" w:sz="4" w:space="0" w:color="auto"/>
              <w:right w:val="single" w:sz="4" w:space="0" w:color="auto"/>
            </w:tcBorders>
          </w:tcPr>
          <w:p w:rsidR="00EA0D04" w:rsidRPr="000C7402" w:rsidRDefault="00D65966" w:rsidP="009E4802">
            <w:pPr>
              <w:jc w:val="center"/>
              <w:rPr>
                <w:kern w:val="2"/>
                <w:sz w:val="24"/>
                <w:szCs w:val="24"/>
              </w:rPr>
            </w:pPr>
            <w:r w:rsidRPr="000C7402">
              <w:rPr>
                <w:kern w:val="2"/>
                <w:sz w:val="24"/>
                <w:szCs w:val="24"/>
              </w:rPr>
              <w:t>6</w:t>
            </w:r>
          </w:p>
        </w:tc>
        <w:tc>
          <w:tcPr>
            <w:tcW w:w="1076" w:type="dxa"/>
            <w:gridSpan w:val="2"/>
            <w:tcBorders>
              <w:top w:val="single" w:sz="4" w:space="0" w:color="auto"/>
              <w:left w:val="single" w:sz="4" w:space="0" w:color="auto"/>
              <w:bottom w:val="single" w:sz="4" w:space="0" w:color="auto"/>
              <w:right w:val="single" w:sz="4" w:space="0" w:color="auto"/>
            </w:tcBorders>
          </w:tcPr>
          <w:p w:rsidR="00EA0D04" w:rsidRPr="000C7402" w:rsidRDefault="00D65966" w:rsidP="009E4802">
            <w:pPr>
              <w:jc w:val="center"/>
              <w:rPr>
                <w:sz w:val="24"/>
                <w:szCs w:val="24"/>
              </w:rPr>
            </w:pPr>
            <w:r w:rsidRPr="000C7402">
              <w:rPr>
                <w:sz w:val="24"/>
                <w:szCs w:val="24"/>
              </w:rPr>
              <w:t>6</w:t>
            </w:r>
          </w:p>
        </w:tc>
        <w:tc>
          <w:tcPr>
            <w:tcW w:w="1994" w:type="dxa"/>
            <w:gridSpan w:val="2"/>
            <w:tcBorders>
              <w:top w:val="single" w:sz="4" w:space="0" w:color="auto"/>
              <w:left w:val="single" w:sz="4" w:space="0" w:color="auto"/>
              <w:bottom w:val="single" w:sz="4" w:space="0" w:color="auto"/>
              <w:right w:val="single" w:sz="4" w:space="0" w:color="auto"/>
            </w:tcBorders>
          </w:tcPr>
          <w:p w:rsidR="00EA0D04" w:rsidRPr="000C7402" w:rsidRDefault="00AF32F8" w:rsidP="009E4802">
            <w:pPr>
              <w:jc w:val="center"/>
              <w:rPr>
                <w:sz w:val="24"/>
                <w:szCs w:val="24"/>
              </w:rPr>
            </w:pPr>
            <w:r w:rsidRPr="000C7402">
              <w:rPr>
                <w:sz w:val="24"/>
                <w:szCs w:val="24"/>
              </w:rPr>
              <w:t>14</w:t>
            </w:r>
          </w:p>
        </w:tc>
        <w:tc>
          <w:tcPr>
            <w:tcW w:w="3393" w:type="dxa"/>
            <w:gridSpan w:val="2"/>
            <w:tcBorders>
              <w:top w:val="single" w:sz="4" w:space="0" w:color="auto"/>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cs="Times New Roman"/>
                <w:sz w:val="24"/>
                <w:szCs w:val="24"/>
              </w:rPr>
            </w:pPr>
            <w:r w:rsidRPr="000C7402">
              <w:rPr>
                <w:rFonts w:ascii="Times New Roman" w:hAnsi="Times New Roman" w:cs="Times New Roman"/>
                <w:sz w:val="24"/>
                <w:szCs w:val="24"/>
              </w:rPr>
              <w:t>-</w:t>
            </w:r>
          </w:p>
        </w:tc>
      </w:tr>
      <w:tr w:rsidR="00AF5468" w:rsidRPr="000C7402" w:rsidTr="000C7402">
        <w:trPr>
          <w:gridBefore w:val="2"/>
          <w:gridAfter w:val="1"/>
          <w:wBefore w:w="21" w:type="dxa"/>
          <w:wAfter w:w="11" w:type="dxa"/>
          <w:trHeight w:val="449"/>
          <w:jc w:val="center"/>
        </w:trPr>
        <w:tc>
          <w:tcPr>
            <w:tcW w:w="768" w:type="dxa"/>
            <w:tcBorders>
              <w:top w:val="single" w:sz="4" w:space="0" w:color="auto"/>
              <w:left w:val="single" w:sz="4" w:space="0" w:color="auto"/>
              <w:bottom w:val="single" w:sz="4" w:space="0" w:color="auto"/>
            </w:tcBorders>
          </w:tcPr>
          <w:p w:rsidR="00AF5468" w:rsidRPr="000C7402" w:rsidRDefault="00AF5468" w:rsidP="009E4802">
            <w:pPr>
              <w:pStyle w:val="ConsPlusCell0"/>
              <w:rPr>
                <w:rFonts w:ascii="Times New Roman" w:hAnsi="Times New Roman" w:cs="Times New Roman"/>
                <w:sz w:val="24"/>
                <w:szCs w:val="24"/>
              </w:rPr>
            </w:pPr>
          </w:p>
        </w:tc>
        <w:tc>
          <w:tcPr>
            <w:tcW w:w="13732" w:type="dxa"/>
            <w:gridSpan w:val="12"/>
            <w:tcBorders>
              <w:top w:val="single" w:sz="4" w:space="0" w:color="auto"/>
              <w:bottom w:val="single" w:sz="4" w:space="0" w:color="auto"/>
              <w:right w:val="single" w:sz="4" w:space="0" w:color="auto"/>
            </w:tcBorders>
          </w:tcPr>
          <w:p w:rsidR="00AF5468" w:rsidRPr="000C7402" w:rsidRDefault="00AF5468" w:rsidP="009E4802">
            <w:pPr>
              <w:pStyle w:val="ConsPlusCell0"/>
              <w:shd w:val="clear" w:color="auto" w:fill="FFFFFF"/>
              <w:jc w:val="center"/>
              <w:rPr>
                <w:rFonts w:ascii="Times New Roman" w:hAnsi="Times New Roman" w:cs="Times New Roman"/>
                <w:sz w:val="24"/>
                <w:szCs w:val="24"/>
              </w:rPr>
            </w:pPr>
            <w:r w:rsidRPr="000C7402">
              <w:rPr>
                <w:rFonts w:ascii="Times New Roman" w:eastAsia="SimSun" w:hAnsi="Times New Roman" w:cs="Times New Roman"/>
                <w:kern w:val="1"/>
                <w:sz w:val="24"/>
                <w:szCs w:val="24"/>
                <w:lang w:eastAsia="zh-CN" w:bidi="hi-IN"/>
              </w:rPr>
              <w:t>Подпрограмма 1. «</w:t>
            </w:r>
            <w:r w:rsidRPr="000C7402">
              <w:rPr>
                <w:rFonts w:ascii="Times New Roman" w:hAnsi="Times New Roman" w:cs="Times New Roman"/>
                <w:kern w:val="2"/>
                <w:sz w:val="24"/>
                <w:szCs w:val="24"/>
              </w:rPr>
              <w:t xml:space="preserve">Развитие физической культуры и массового спорта </w:t>
            </w:r>
            <w:r w:rsidR="001F425D" w:rsidRPr="000C7402">
              <w:rPr>
                <w:rFonts w:ascii="Times New Roman" w:hAnsi="Times New Roman" w:cs="Times New Roman"/>
                <w:kern w:val="2"/>
                <w:sz w:val="24"/>
                <w:szCs w:val="24"/>
              </w:rPr>
              <w:t>Веселовского</w:t>
            </w:r>
            <w:r w:rsidRPr="000C7402">
              <w:rPr>
                <w:rFonts w:ascii="Times New Roman" w:hAnsi="Times New Roman" w:cs="Times New Roman"/>
                <w:kern w:val="2"/>
                <w:sz w:val="24"/>
                <w:szCs w:val="24"/>
              </w:rPr>
              <w:t xml:space="preserve"> сельского поселения</w:t>
            </w:r>
            <w:r w:rsidRPr="000C7402">
              <w:rPr>
                <w:rFonts w:ascii="Times New Roman" w:eastAsia="SimSun" w:hAnsi="Times New Roman" w:cs="Times New Roman"/>
                <w:kern w:val="1"/>
                <w:sz w:val="24"/>
                <w:szCs w:val="24"/>
                <w:lang w:eastAsia="zh-CN" w:bidi="hi-IN"/>
              </w:rPr>
              <w:t>»</w:t>
            </w:r>
          </w:p>
        </w:tc>
      </w:tr>
      <w:tr w:rsidR="00D65966" w:rsidRPr="000C7402" w:rsidTr="000C7402">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rsidR="00D65966" w:rsidRPr="000C7402" w:rsidRDefault="008F1940" w:rsidP="009E4802">
            <w:pPr>
              <w:pStyle w:val="ConsPlusCell0"/>
              <w:rPr>
                <w:rFonts w:ascii="Times New Roman" w:hAnsi="Times New Roman" w:cs="Times New Roman"/>
                <w:sz w:val="24"/>
                <w:szCs w:val="24"/>
              </w:rPr>
            </w:pPr>
            <w:r w:rsidRPr="000C7402">
              <w:rPr>
                <w:rFonts w:ascii="Times New Roman" w:hAnsi="Times New Roman" w:cs="Times New Roman"/>
                <w:sz w:val="24"/>
                <w:szCs w:val="24"/>
              </w:rPr>
              <w:t>1,1</w:t>
            </w:r>
          </w:p>
        </w:tc>
        <w:tc>
          <w:tcPr>
            <w:tcW w:w="3754" w:type="dxa"/>
            <w:gridSpan w:val="3"/>
            <w:tcBorders>
              <w:top w:val="single" w:sz="4" w:space="0" w:color="auto"/>
              <w:left w:val="single" w:sz="4" w:space="0" w:color="auto"/>
              <w:bottom w:val="single" w:sz="4" w:space="0" w:color="auto"/>
              <w:right w:val="single" w:sz="4" w:space="0" w:color="auto"/>
            </w:tcBorders>
          </w:tcPr>
          <w:p w:rsidR="00D65966" w:rsidRPr="000C7402" w:rsidRDefault="00D65966" w:rsidP="009E4802">
            <w:pPr>
              <w:pStyle w:val="a4"/>
              <w:ind w:firstLine="0"/>
              <w:jc w:val="left"/>
              <w:rPr>
                <w:sz w:val="24"/>
                <w:szCs w:val="24"/>
              </w:rPr>
            </w:pPr>
            <w:r w:rsidRPr="000C7402">
              <w:rPr>
                <w:kern w:val="2"/>
                <w:sz w:val="24"/>
                <w:szCs w:val="24"/>
              </w:rPr>
              <w:t>Доля учащихся, систематически занимающихся физической культурой и спортом, в общей численности учащихся</w:t>
            </w:r>
          </w:p>
        </w:tc>
        <w:tc>
          <w:tcPr>
            <w:tcW w:w="1418" w:type="dxa"/>
            <w:gridSpan w:val="2"/>
            <w:tcBorders>
              <w:top w:val="single" w:sz="4" w:space="0" w:color="auto"/>
              <w:left w:val="single" w:sz="4" w:space="0" w:color="auto"/>
              <w:bottom w:val="single" w:sz="4" w:space="0" w:color="auto"/>
              <w:right w:val="single" w:sz="4" w:space="0" w:color="auto"/>
            </w:tcBorders>
          </w:tcPr>
          <w:p w:rsidR="00D65966" w:rsidRPr="000C7402" w:rsidRDefault="00D65966" w:rsidP="009E4802">
            <w:pPr>
              <w:pStyle w:val="ConsPlusCell0"/>
              <w:ind w:left="-57" w:right="-57"/>
              <w:jc w:val="center"/>
              <w:rPr>
                <w:rFonts w:ascii="Times New Roman" w:hAnsi="Times New Roman" w:cs="Times New Roman"/>
                <w:sz w:val="24"/>
                <w:szCs w:val="24"/>
              </w:rPr>
            </w:pPr>
            <w:r w:rsidRPr="000C7402">
              <w:rPr>
                <w:rFonts w:ascii="Times New Roman" w:hAnsi="Times New Roman" w:cs="Times New Roman"/>
                <w:sz w:val="24"/>
                <w:szCs w:val="24"/>
              </w:rPr>
              <w:t>процент</w:t>
            </w:r>
          </w:p>
        </w:tc>
        <w:tc>
          <w:tcPr>
            <w:tcW w:w="2108" w:type="dxa"/>
            <w:gridSpan w:val="2"/>
            <w:tcBorders>
              <w:top w:val="single" w:sz="4" w:space="0" w:color="auto"/>
              <w:left w:val="single" w:sz="4" w:space="0" w:color="auto"/>
              <w:bottom w:val="single" w:sz="4" w:space="0" w:color="auto"/>
              <w:right w:val="single" w:sz="4" w:space="0" w:color="auto"/>
            </w:tcBorders>
          </w:tcPr>
          <w:p w:rsidR="00D65966" w:rsidRPr="000C7402" w:rsidRDefault="008212A1" w:rsidP="00DF2E82">
            <w:pPr>
              <w:jc w:val="center"/>
              <w:rPr>
                <w:kern w:val="2"/>
                <w:sz w:val="24"/>
                <w:szCs w:val="24"/>
              </w:rPr>
            </w:pPr>
            <w:r w:rsidRPr="000C7402">
              <w:rPr>
                <w:kern w:val="2"/>
                <w:sz w:val="24"/>
                <w:szCs w:val="24"/>
              </w:rPr>
              <w:t>75</w:t>
            </w:r>
          </w:p>
        </w:tc>
        <w:tc>
          <w:tcPr>
            <w:tcW w:w="1076" w:type="dxa"/>
            <w:gridSpan w:val="2"/>
            <w:tcBorders>
              <w:top w:val="single" w:sz="4" w:space="0" w:color="auto"/>
              <w:left w:val="single" w:sz="4" w:space="0" w:color="auto"/>
              <w:bottom w:val="single" w:sz="4" w:space="0" w:color="auto"/>
              <w:right w:val="single" w:sz="4" w:space="0" w:color="auto"/>
            </w:tcBorders>
          </w:tcPr>
          <w:p w:rsidR="00D65966" w:rsidRPr="000C7402" w:rsidRDefault="008212A1" w:rsidP="00DF2E82">
            <w:pPr>
              <w:jc w:val="center"/>
              <w:rPr>
                <w:sz w:val="24"/>
                <w:szCs w:val="24"/>
              </w:rPr>
            </w:pPr>
            <w:r w:rsidRPr="000C7402">
              <w:rPr>
                <w:sz w:val="24"/>
                <w:szCs w:val="24"/>
              </w:rPr>
              <w:t>75</w:t>
            </w:r>
          </w:p>
        </w:tc>
        <w:tc>
          <w:tcPr>
            <w:tcW w:w="1994" w:type="dxa"/>
            <w:gridSpan w:val="2"/>
            <w:tcBorders>
              <w:top w:val="single" w:sz="4" w:space="0" w:color="auto"/>
              <w:left w:val="single" w:sz="4" w:space="0" w:color="auto"/>
              <w:bottom w:val="single" w:sz="4" w:space="0" w:color="auto"/>
              <w:right w:val="single" w:sz="4" w:space="0" w:color="auto"/>
            </w:tcBorders>
          </w:tcPr>
          <w:p w:rsidR="00D65966" w:rsidRPr="000C7402" w:rsidRDefault="008212A1" w:rsidP="00DF2E82">
            <w:pPr>
              <w:jc w:val="center"/>
              <w:rPr>
                <w:sz w:val="24"/>
                <w:szCs w:val="24"/>
              </w:rPr>
            </w:pPr>
            <w:r w:rsidRPr="000C7402">
              <w:rPr>
                <w:sz w:val="24"/>
                <w:szCs w:val="24"/>
              </w:rPr>
              <w:t>75,5</w:t>
            </w:r>
          </w:p>
        </w:tc>
        <w:tc>
          <w:tcPr>
            <w:tcW w:w="3393" w:type="dxa"/>
            <w:gridSpan w:val="2"/>
            <w:tcBorders>
              <w:top w:val="single" w:sz="4" w:space="0" w:color="auto"/>
              <w:left w:val="single" w:sz="4" w:space="0" w:color="auto"/>
              <w:bottom w:val="single" w:sz="4" w:space="0" w:color="auto"/>
              <w:right w:val="single" w:sz="4" w:space="0" w:color="auto"/>
            </w:tcBorders>
          </w:tcPr>
          <w:p w:rsidR="00D65966" w:rsidRPr="000C7402" w:rsidRDefault="00D65966" w:rsidP="009E4802">
            <w:pPr>
              <w:pStyle w:val="ConsPlusCell0"/>
              <w:shd w:val="clear" w:color="auto" w:fill="FFFFFF"/>
              <w:jc w:val="center"/>
              <w:rPr>
                <w:rFonts w:ascii="Times New Roman" w:hAnsi="Times New Roman" w:cs="Times New Roman"/>
                <w:sz w:val="24"/>
                <w:szCs w:val="24"/>
              </w:rPr>
            </w:pPr>
            <w:r w:rsidRPr="000C7402">
              <w:rPr>
                <w:rFonts w:ascii="Times New Roman" w:hAnsi="Times New Roman" w:cs="Times New Roman"/>
                <w:sz w:val="24"/>
                <w:szCs w:val="24"/>
              </w:rPr>
              <w:t>-</w:t>
            </w:r>
          </w:p>
        </w:tc>
      </w:tr>
      <w:tr w:rsidR="00D65966" w:rsidRPr="000C7402" w:rsidTr="000C7402">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rsidR="00D65966" w:rsidRPr="000C7402" w:rsidRDefault="008F1940" w:rsidP="009E4802">
            <w:pPr>
              <w:pStyle w:val="ConsPlusCell0"/>
              <w:rPr>
                <w:rFonts w:ascii="Times New Roman" w:hAnsi="Times New Roman" w:cs="Times New Roman"/>
                <w:sz w:val="24"/>
                <w:szCs w:val="24"/>
              </w:rPr>
            </w:pPr>
            <w:r w:rsidRPr="000C7402">
              <w:rPr>
                <w:rFonts w:ascii="Times New Roman" w:hAnsi="Times New Roman" w:cs="Times New Roman"/>
                <w:sz w:val="24"/>
                <w:szCs w:val="24"/>
              </w:rPr>
              <w:t>1,2</w:t>
            </w:r>
          </w:p>
        </w:tc>
        <w:tc>
          <w:tcPr>
            <w:tcW w:w="3754" w:type="dxa"/>
            <w:gridSpan w:val="3"/>
            <w:tcBorders>
              <w:top w:val="single" w:sz="4" w:space="0" w:color="auto"/>
              <w:left w:val="single" w:sz="4" w:space="0" w:color="auto"/>
              <w:bottom w:val="single" w:sz="4" w:space="0" w:color="auto"/>
              <w:right w:val="single" w:sz="4" w:space="0" w:color="auto"/>
            </w:tcBorders>
          </w:tcPr>
          <w:p w:rsidR="00D65966" w:rsidRPr="000C7402" w:rsidRDefault="00D65966" w:rsidP="009E4802">
            <w:pPr>
              <w:pStyle w:val="a4"/>
              <w:ind w:firstLine="0"/>
              <w:jc w:val="left"/>
              <w:rPr>
                <w:sz w:val="24"/>
                <w:szCs w:val="24"/>
              </w:rPr>
            </w:pPr>
            <w:r w:rsidRPr="000C7402">
              <w:rPr>
                <w:sz w:val="24"/>
                <w:szCs w:val="24"/>
              </w:rPr>
              <w:t xml:space="preserve"> </w:t>
            </w:r>
            <w:r w:rsidRPr="000C7402">
              <w:rPr>
                <w:kern w:val="2"/>
                <w:sz w:val="24"/>
                <w:szCs w:val="24"/>
              </w:rPr>
              <w:t xml:space="preserve">Доля населения </w:t>
            </w:r>
            <w:r w:rsidR="001F425D" w:rsidRPr="000C7402">
              <w:rPr>
                <w:bCs/>
                <w:sz w:val="24"/>
                <w:szCs w:val="24"/>
              </w:rPr>
              <w:t>Веселовского</w:t>
            </w:r>
            <w:r w:rsidRPr="000C7402">
              <w:rPr>
                <w:kern w:val="2"/>
                <w:sz w:val="24"/>
                <w:szCs w:val="24"/>
              </w:rPr>
              <w:t xml:space="preserve"> сельского поселения, занимающегося физической культурой и спортом, в общей численности населения</w:t>
            </w:r>
          </w:p>
        </w:tc>
        <w:tc>
          <w:tcPr>
            <w:tcW w:w="1418" w:type="dxa"/>
            <w:gridSpan w:val="2"/>
            <w:tcBorders>
              <w:top w:val="single" w:sz="4" w:space="0" w:color="auto"/>
              <w:left w:val="single" w:sz="4" w:space="0" w:color="auto"/>
              <w:bottom w:val="single" w:sz="4" w:space="0" w:color="auto"/>
              <w:right w:val="single" w:sz="4" w:space="0" w:color="auto"/>
            </w:tcBorders>
          </w:tcPr>
          <w:p w:rsidR="00D65966" w:rsidRPr="000C7402" w:rsidRDefault="00D65966" w:rsidP="009E4802">
            <w:pPr>
              <w:pStyle w:val="ConsPlusCell0"/>
              <w:ind w:left="-57" w:right="-57"/>
              <w:jc w:val="center"/>
              <w:rPr>
                <w:rFonts w:ascii="Times New Roman" w:hAnsi="Times New Roman" w:cs="Times New Roman"/>
                <w:sz w:val="24"/>
                <w:szCs w:val="24"/>
              </w:rPr>
            </w:pPr>
            <w:r w:rsidRPr="000C7402">
              <w:rPr>
                <w:rFonts w:ascii="Times New Roman" w:hAnsi="Times New Roman" w:cs="Times New Roman"/>
                <w:sz w:val="24"/>
                <w:szCs w:val="24"/>
              </w:rPr>
              <w:t>процент</w:t>
            </w:r>
          </w:p>
        </w:tc>
        <w:tc>
          <w:tcPr>
            <w:tcW w:w="2108" w:type="dxa"/>
            <w:gridSpan w:val="2"/>
            <w:tcBorders>
              <w:top w:val="single" w:sz="4" w:space="0" w:color="auto"/>
              <w:left w:val="single" w:sz="4" w:space="0" w:color="auto"/>
              <w:bottom w:val="single" w:sz="4" w:space="0" w:color="auto"/>
              <w:right w:val="single" w:sz="4" w:space="0" w:color="auto"/>
            </w:tcBorders>
          </w:tcPr>
          <w:p w:rsidR="00D65966" w:rsidRPr="000C7402" w:rsidRDefault="008212A1" w:rsidP="00D65966">
            <w:pPr>
              <w:jc w:val="center"/>
              <w:rPr>
                <w:kern w:val="2"/>
                <w:sz w:val="24"/>
                <w:szCs w:val="24"/>
              </w:rPr>
            </w:pPr>
            <w:r w:rsidRPr="000C7402">
              <w:rPr>
                <w:sz w:val="24"/>
                <w:szCs w:val="24"/>
              </w:rPr>
              <w:t>25</w:t>
            </w:r>
          </w:p>
        </w:tc>
        <w:tc>
          <w:tcPr>
            <w:tcW w:w="1076" w:type="dxa"/>
            <w:gridSpan w:val="2"/>
            <w:tcBorders>
              <w:top w:val="single" w:sz="4" w:space="0" w:color="auto"/>
              <w:left w:val="single" w:sz="4" w:space="0" w:color="auto"/>
              <w:bottom w:val="single" w:sz="4" w:space="0" w:color="auto"/>
              <w:right w:val="single" w:sz="4" w:space="0" w:color="auto"/>
            </w:tcBorders>
          </w:tcPr>
          <w:p w:rsidR="00D65966" w:rsidRPr="000C7402" w:rsidRDefault="008212A1" w:rsidP="00D65966">
            <w:pPr>
              <w:jc w:val="center"/>
              <w:rPr>
                <w:sz w:val="24"/>
                <w:szCs w:val="24"/>
              </w:rPr>
            </w:pPr>
            <w:r w:rsidRPr="000C7402">
              <w:rPr>
                <w:sz w:val="24"/>
                <w:szCs w:val="24"/>
              </w:rPr>
              <w:t>25</w:t>
            </w:r>
          </w:p>
        </w:tc>
        <w:tc>
          <w:tcPr>
            <w:tcW w:w="1994" w:type="dxa"/>
            <w:gridSpan w:val="2"/>
            <w:tcBorders>
              <w:top w:val="single" w:sz="4" w:space="0" w:color="auto"/>
              <w:left w:val="single" w:sz="4" w:space="0" w:color="auto"/>
              <w:bottom w:val="single" w:sz="4" w:space="0" w:color="auto"/>
              <w:right w:val="single" w:sz="4" w:space="0" w:color="auto"/>
            </w:tcBorders>
          </w:tcPr>
          <w:p w:rsidR="00D65966" w:rsidRPr="000C7402" w:rsidRDefault="008212A1" w:rsidP="00A20980">
            <w:pPr>
              <w:jc w:val="center"/>
              <w:rPr>
                <w:sz w:val="24"/>
                <w:szCs w:val="24"/>
              </w:rPr>
            </w:pPr>
            <w:r w:rsidRPr="000C7402">
              <w:rPr>
                <w:sz w:val="24"/>
                <w:szCs w:val="24"/>
              </w:rPr>
              <w:t>25,0</w:t>
            </w:r>
          </w:p>
        </w:tc>
        <w:tc>
          <w:tcPr>
            <w:tcW w:w="3393" w:type="dxa"/>
            <w:gridSpan w:val="2"/>
            <w:tcBorders>
              <w:top w:val="single" w:sz="4" w:space="0" w:color="auto"/>
              <w:left w:val="single" w:sz="4" w:space="0" w:color="auto"/>
              <w:bottom w:val="single" w:sz="4" w:space="0" w:color="auto"/>
              <w:right w:val="single" w:sz="4" w:space="0" w:color="auto"/>
            </w:tcBorders>
          </w:tcPr>
          <w:p w:rsidR="00D65966" w:rsidRPr="000C7402" w:rsidRDefault="00D65966" w:rsidP="009E4802">
            <w:pPr>
              <w:pStyle w:val="ConsPlusCell0"/>
              <w:shd w:val="clear" w:color="auto" w:fill="FFFFFF"/>
              <w:jc w:val="center"/>
              <w:rPr>
                <w:rFonts w:ascii="Times New Roman" w:hAnsi="Times New Roman" w:cs="Times New Roman"/>
                <w:sz w:val="24"/>
                <w:szCs w:val="24"/>
              </w:rPr>
            </w:pPr>
            <w:r w:rsidRPr="000C7402">
              <w:rPr>
                <w:rFonts w:ascii="Times New Roman" w:hAnsi="Times New Roman" w:cs="Times New Roman"/>
                <w:sz w:val="24"/>
                <w:szCs w:val="24"/>
              </w:rPr>
              <w:t>-</w:t>
            </w:r>
          </w:p>
        </w:tc>
      </w:tr>
    </w:tbl>
    <w:p w:rsidR="00DE60CF" w:rsidRPr="0093771B" w:rsidRDefault="00DE60CF" w:rsidP="00DE60CF">
      <w:pPr>
        <w:widowControl w:val="0"/>
        <w:autoSpaceDE w:val="0"/>
        <w:autoSpaceDN w:val="0"/>
        <w:adjustRightInd w:val="0"/>
        <w:ind w:firstLine="540"/>
        <w:jc w:val="both"/>
        <w:rPr>
          <w:sz w:val="24"/>
          <w:szCs w:val="24"/>
        </w:rPr>
      </w:pPr>
      <w:r w:rsidRPr="0093771B">
        <w:rPr>
          <w:sz w:val="24"/>
          <w:szCs w:val="24"/>
        </w:rPr>
        <w:t>&lt;1&gt;  Приводится фактическое значение показателя за год, предшествующий отчетному.</w:t>
      </w:r>
    </w:p>
    <w:p w:rsidR="00DE60CF" w:rsidRPr="000277B7" w:rsidRDefault="00DE60CF" w:rsidP="00DE60CF">
      <w:pPr>
        <w:tabs>
          <w:tab w:val="left" w:pos="13280"/>
          <w:tab w:val="right" w:pos="14997"/>
        </w:tabs>
        <w:jc w:val="right"/>
        <w:rPr>
          <w:sz w:val="22"/>
          <w:szCs w:val="22"/>
        </w:rPr>
      </w:pPr>
      <w:r w:rsidRPr="000277B7">
        <w:rPr>
          <w:sz w:val="22"/>
          <w:szCs w:val="22"/>
        </w:rPr>
        <w:t>Таблица №</w:t>
      </w:r>
      <w:r>
        <w:rPr>
          <w:sz w:val="22"/>
          <w:szCs w:val="22"/>
        </w:rPr>
        <w:t>4</w:t>
      </w:r>
    </w:p>
    <w:p w:rsidR="00DE60CF" w:rsidRPr="000277B7" w:rsidRDefault="00DE60CF" w:rsidP="00DE60CF">
      <w:pPr>
        <w:jc w:val="right"/>
        <w:rPr>
          <w:sz w:val="22"/>
          <w:szCs w:val="22"/>
        </w:rPr>
      </w:pPr>
      <w:r w:rsidRPr="000277B7">
        <w:rPr>
          <w:sz w:val="22"/>
          <w:szCs w:val="22"/>
        </w:rPr>
        <w:t xml:space="preserve">к приложению </w:t>
      </w:r>
      <w:r>
        <w:rPr>
          <w:sz w:val="22"/>
          <w:szCs w:val="22"/>
        </w:rPr>
        <w:t>1</w:t>
      </w:r>
    </w:p>
    <w:p w:rsidR="00DE60CF" w:rsidRPr="000277B7" w:rsidRDefault="00DE60CF" w:rsidP="00DE60CF">
      <w:pPr>
        <w:rPr>
          <w:sz w:val="22"/>
          <w:szCs w:val="22"/>
        </w:rPr>
      </w:pPr>
    </w:p>
    <w:p w:rsidR="00A62BB9" w:rsidRPr="0093771B" w:rsidRDefault="00A62BB9" w:rsidP="00A62BB9">
      <w:pPr>
        <w:widowControl w:val="0"/>
        <w:shd w:val="clear" w:color="auto" w:fill="FFFFFF"/>
        <w:autoSpaceDE w:val="0"/>
        <w:autoSpaceDN w:val="0"/>
        <w:adjustRightInd w:val="0"/>
        <w:jc w:val="center"/>
        <w:rPr>
          <w:sz w:val="24"/>
          <w:szCs w:val="24"/>
        </w:rPr>
      </w:pPr>
      <w:r>
        <w:rPr>
          <w:sz w:val="24"/>
          <w:szCs w:val="24"/>
        </w:rPr>
        <w:t>Сведения</w:t>
      </w:r>
      <w:r w:rsidRPr="0093771B">
        <w:rPr>
          <w:sz w:val="24"/>
          <w:szCs w:val="24"/>
        </w:rPr>
        <w:t xml:space="preserve"> о достижении значений показателей </w:t>
      </w:r>
      <w:r>
        <w:rPr>
          <w:sz w:val="24"/>
          <w:szCs w:val="24"/>
        </w:rPr>
        <w:t>по муниципальному образованию «</w:t>
      </w:r>
      <w:r w:rsidR="008212A1">
        <w:rPr>
          <w:sz w:val="24"/>
          <w:szCs w:val="24"/>
        </w:rPr>
        <w:t>Веселовское</w:t>
      </w:r>
      <w:r>
        <w:rPr>
          <w:sz w:val="24"/>
          <w:szCs w:val="24"/>
        </w:rPr>
        <w:t xml:space="preserve"> сельское поселение»</w:t>
      </w:r>
    </w:p>
    <w:p w:rsidR="00DE60CF" w:rsidRDefault="00DE60CF" w:rsidP="00DE60CF">
      <w:pPr>
        <w:widowControl w:val="0"/>
        <w:shd w:val="clear" w:color="auto" w:fill="FFFFFF"/>
        <w:autoSpaceDE w:val="0"/>
        <w:autoSpaceDN w:val="0"/>
        <w:adjustRightInd w:val="0"/>
        <w:jc w:val="center"/>
        <w:rPr>
          <w:sz w:val="24"/>
          <w:szCs w:val="24"/>
        </w:rPr>
      </w:pPr>
      <w:r>
        <w:rPr>
          <w:sz w:val="24"/>
          <w:szCs w:val="24"/>
        </w:rPr>
        <w:t xml:space="preserve"> за 20</w:t>
      </w:r>
      <w:r w:rsidR="000C7402">
        <w:rPr>
          <w:sz w:val="24"/>
          <w:szCs w:val="24"/>
        </w:rPr>
        <w:t>22</w:t>
      </w:r>
      <w:r>
        <w:rPr>
          <w:sz w:val="24"/>
          <w:szCs w:val="24"/>
        </w:rPr>
        <w:t xml:space="preserve"> год</w:t>
      </w:r>
    </w:p>
    <w:p w:rsidR="00DE60CF" w:rsidRDefault="00DE60CF" w:rsidP="00DE60CF">
      <w:pPr>
        <w:widowControl w:val="0"/>
        <w:shd w:val="clear" w:color="auto" w:fill="FFFFFF"/>
        <w:autoSpaceDE w:val="0"/>
        <w:autoSpaceDN w:val="0"/>
        <w:adjustRightInd w:val="0"/>
        <w:ind w:firstLine="540"/>
        <w:jc w:val="both"/>
        <w:rPr>
          <w:sz w:val="24"/>
          <w:szCs w:val="24"/>
        </w:rPr>
      </w:pPr>
    </w:p>
    <w:tbl>
      <w:tblPr>
        <w:tblW w:w="13855" w:type="dxa"/>
        <w:jc w:val="center"/>
        <w:tblLayout w:type="fixed"/>
        <w:tblCellMar>
          <w:left w:w="75" w:type="dxa"/>
          <w:right w:w="75" w:type="dxa"/>
        </w:tblCellMar>
        <w:tblLook w:val="0000" w:firstRow="0" w:lastRow="0" w:firstColumn="0" w:lastColumn="0" w:noHBand="0" w:noVBand="0"/>
      </w:tblPr>
      <w:tblGrid>
        <w:gridCol w:w="7"/>
        <w:gridCol w:w="14"/>
        <w:gridCol w:w="768"/>
        <w:gridCol w:w="3077"/>
        <w:gridCol w:w="1418"/>
        <w:gridCol w:w="2108"/>
        <w:gridCol w:w="1076"/>
        <w:gridCol w:w="1994"/>
        <w:gridCol w:w="3393"/>
      </w:tblGrid>
      <w:tr w:rsidR="00DE60CF" w:rsidRPr="000C7402" w:rsidTr="00DF2E82">
        <w:trPr>
          <w:gridBefore w:val="2"/>
          <w:wBefore w:w="21" w:type="dxa"/>
          <w:cantSplit/>
          <w:jc w:val="center"/>
        </w:trPr>
        <w:tc>
          <w:tcPr>
            <w:tcW w:w="768" w:type="dxa"/>
            <w:tcBorders>
              <w:top w:val="single" w:sz="4" w:space="0" w:color="auto"/>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A62BB9" w:rsidRPr="000C7402" w:rsidRDefault="00DE60CF" w:rsidP="00A62BB9">
            <w:pPr>
              <w:pStyle w:val="ConsPlusCell0"/>
              <w:shd w:val="clear" w:color="auto" w:fill="FFFFFF"/>
              <w:jc w:val="center"/>
              <w:rPr>
                <w:rFonts w:ascii="Times New Roman" w:hAnsi="Times New Roman" w:cs="Times New Roman"/>
                <w:sz w:val="24"/>
                <w:szCs w:val="24"/>
              </w:rPr>
            </w:pPr>
            <w:r w:rsidRPr="000C7402">
              <w:rPr>
                <w:rFonts w:ascii="Times New Roman" w:hAnsi="Times New Roman"/>
                <w:sz w:val="24"/>
                <w:szCs w:val="24"/>
              </w:rPr>
              <w:br/>
            </w:r>
            <w:r w:rsidR="00A62BB9" w:rsidRPr="000C7402">
              <w:rPr>
                <w:rFonts w:ascii="Times New Roman" w:hAnsi="Times New Roman" w:cs="Times New Roman"/>
                <w:sz w:val="24"/>
                <w:szCs w:val="24"/>
              </w:rPr>
              <w:t>Номер и наименование показателя, наименование муниципального образования</w:t>
            </w:r>
          </w:p>
          <w:p w:rsidR="00DE60CF" w:rsidRPr="000C7402" w:rsidRDefault="00DE60CF" w:rsidP="00A62BB9">
            <w:pPr>
              <w:pStyle w:val="ConsPlusCell0"/>
              <w:shd w:val="clear" w:color="auto" w:fill="FFFFFF"/>
              <w:jc w:val="center"/>
              <w:rPr>
                <w:rFonts w:ascii="Times New Roman" w:hAnsi="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Ед.</w:t>
            </w:r>
          </w:p>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 xml:space="preserve">Значения показателей  </w:t>
            </w:r>
            <w:r w:rsidRPr="000C7402">
              <w:rPr>
                <w:rFonts w:ascii="Times New Roman" w:hAnsi="Times New Roman"/>
                <w:sz w:val="24"/>
                <w:szCs w:val="24"/>
              </w:rPr>
              <w:br/>
              <w:t xml:space="preserve">муниципальной  программы,     </w:t>
            </w:r>
            <w:r w:rsidRPr="000C7402">
              <w:rPr>
                <w:rFonts w:ascii="Times New Roman" w:hAnsi="Times New Roman"/>
                <w:sz w:val="24"/>
                <w:szCs w:val="24"/>
              </w:rPr>
              <w:br/>
              <w:t xml:space="preserve">подпрограммы муниципальной     </w:t>
            </w:r>
            <w:r w:rsidRPr="000C7402">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 xml:space="preserve">Обоснование отклонений  </w:t>
            </w:r>
            <w:r w:rsidRPr="000C7402">
              <w:rPr>
                <w:rFonts w:ascii="Times New Roman" w:hAnsi="Times New Roman"/>
                <w:sz w:val="24"/>
                <w:szCs w:val="24"/>
              </w:rPr>
              <w:br/>
              <w:t xml:space="preserve"> значений показателя    </w:t>
            </w:r>
            <w:r w:rsidRPr="000C7402">
              <w:rPr>
                <w:rFonts w:ascii="Times New Roman" w:hAnsi="Times New Roman"/>
                <w:sz w:val="24"/>
                <w:szCs w:val="24"/>
              </w:rPr>
              <w:br/>
              <w:t xml:space="preserve">  на конец   </w:t>
            </w:r>
            <w:r w:rsidRPr="000C7402">
              <w:rPr>
                <w:rFonts w:ascii="Times New Roman" w:hAnsi="Times New Roman"/>
                <w:sz w:val="24"/>
                <w:szCs w:val="24"/>
              </w:rPr>
              <w:br/>
              <w:t xml:space="preserve"> отчетного года       </w:t>
            </w:r>
            <w:r w:rsidRPr="000C7402">
              <w:rPr>
                <w:rFonts w:ascii="Times New Roman" w:hAnsi="Times New Roman"/>
                <w:sz w:val="24"/>
                <w:szCs w:val="24"/>
              </w:rPr>
              <w:br/>
              <w:t>(при наличии)</w:t>
            </w:r>
          </w:p>
        </w:tc>
      </w:tr>
      <w:tr w:rsidR="00DE60CF" w:rsidRPr="000C7402" w:rsidTr="00DF2E82">
        <w:trPr>
          <w:gridBefore w:val="1"/>
          <w:wBefore w:w="7" w:type="dxa"/>
          <w:cantSplit/>
          <w:jc w:val="center"/>
        </w:trPr>
        <w:tc>
          <w:tcPr>
            <w:tcW w:w="782" w:type="dxa"/>
            <w:gridSpan w:val="2"/>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rPr>
                <w:rFonts w:ascii="Times New Roman" w:hAnsi="Times New Roman"/>
                <w:sz w:val="24"/>
                <w:szCs w:val="24"/>
              </w:rPr>
            </w:pPr>
          </w:p>
        </w:tc>
        <w:tc>
          <w:tcPr>
            <w:tcW w:w="2108" w:type="dxa"/>
            <w:vMerge w:val="restart"/>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 xml:space="preserve">год,      </w:t>
            </w:r>
            <w:r w:rsidRPr="000C7402">
              <w:rPr>
                <w:rFonts w:ascii="Times New Roman" w:hAnsi="Times New Roman"/>
                <w:sz w:val="24"/>
                <w:szCs w:val="24"/>
              </w:rPr>
              <w:br/>
              <w:t xml:space="preserve">предшествующий </w:t>
            </w:r>
            <w:r w:rsidRPr="000C7402">
              <w:rPr>
                <w:rFonts w:ascii="Times New Roman" w:hAnsi="Times New Roman"/>
                <w:sz w:val="24"/>
                <w:szCs w:val="24"/>
              </w:rPr>
              <w:br/>
              <w:t>отчетному</w:t>
            </w:r>
            <w:hyperlink w:anchor="Par1462" w:history="1">
              <w:r w:rsidRPr="000C7402">
                <w:rPr>
                  <w:rFonts w:ascii="Times New Roman" w:hAnsi="Times New Roman"/>
                  <w:sz w:val="24"/>
                  <w:szCs w:val="24"/>
                </w:rPr>
                <w:t>&lt;1&gt;</w:t>
              </w:r>
            </w:hyperlink>
          </w:p>
        </w:tc>
        <w:tc>
          <w:tcPr>
            <w:tcW w:w="3070" w:type="dxa"/>
            <w:gridSpan w:val="2"/>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rPr>
                <w:rFonts w:ascii="Times New Roman" w:hAnsi="Times New Roman"/>
                <w:sz w:val="24"/>
                <w:szCs w:val="24"/>
              </w:rPr>
            </w:pPr>
          </w:p>
        </w:tc>
      </w:tr>
      <w:tr w:rsidR="00DE60CF" w:rsidRPr="000C7402" w:rsidTr="00DF2E82">
        <w:trPr>
          <w:cantSplit/>
          <w:jc w:val="center"/>
        </w:trPr>
        <w:tc>
          <w:tcPr>
            <w:tcW w:w="789" w:type="dxa"/>
            <w:gridSpan w:val="3"/>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rPr>
                <w:rFonts w:ascii="Times New Roman" w:hAnsi="Times New Roman"/>
                <w:sz w:val="24"/>
                <w:szCs w:val="24"/>
              </w:rPr>
            </w:pPr>
          </w:p>
        </w:tc>
        <w:tc>
          <w:tcPr>
            <w:tcW w:w="2108" w:type="dxa"/>
            <w:vMerge/>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p>
        </w:tc>
        <w:tc>
          <w:tcPr>
            <w:tcW w:w="1076"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rPr>
                <w:rFonts w:ascii="Times New Roman" w:hAnsi="Times New Roman"/>
                <w:sz w:val="24"/>
                <w:szCs w:val="24"/>
              </w:rPr>
            </w:pPr>
          </w:p>
        </w:tc>
      </w:tr>
      <w:tr w:rsidR="00DE60CF" w:rsidRPr="000C7402" w:rsidTr="00DF2E82">
        <w:trPr>
          <w:gridBefore w:val="2"/>
          <w:wBefore w:w="21" w:type="dxa"/>
          <w:jc w:val="center"/>
        </w:trPr>
        <w:tc>
          <w:tcPr>
            <w:tcW w:w="768"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3</w:t>
            </w:r>
          </w:p>
        </w:tc>
        <w:tc>
          <w:tcPr>
            <w:tcW w:w="2108"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4</w:t>
            </w:r>
          </w:p>
        </w:tc>
        <w:tc>
          <w:tcPr>
            <w:tcW w:w="1076"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7</w:t>
            </w:r>
          </w:p>
        </w:tc>
      </w:tr>
      <w:tr w:rsidR="00DE60CF" w:rsidRPr="000C7402" w:rsidTr="00DF2E82">
        <w:trPr>
          <w:gridBefore w:val="2"/>
          <w:wBefore w:w="21" w:type="dxa"/>
          <w:jc w:val="center"/>
        </w:trPr>
        <w:tc>
          <w:tcPr>
            <w:tcW w:w="13834" w:type="dxa"/>
            <w:gridSpan w:val="7"/>
            <w:tcBorders>
              <w:left w:val="single" w:sz="4" w:space="0" w:color="auto"/>
              <w:bottom w:val="single" w:sz="4" w:space="0" w:color="auto"/>
              <w:right w:val="single" w:sz="4" w:space="0" w:color="auto"/>
            </w:tcBorders>
          </w:tcPr>
          <w:p w:rsidR="00DE60CF" w:rsidRPr="000C7402" w:rsidRDefault="00DE60CF" w:rsidP="00DF2E82">
            <w:pPr>
              <w:widowControl w:val="0"/>
              <w:autoSpaceDE w:val="0"/>
              <w:autoSpaceDN w:val="0"/>
              <w:adjustRightInd w:val="0"/>
              <w:jc w:val="center"/>
              <w:outlineLvl w:val="2"/>
              <w:rPr>
                <w:sz w:val="24"/>
                <w:szCs w:val="24"/>
              </w:rPr>
            </w:pPr>
            <w:r w:rsidRPr="000C7402">
              <w:rPr>
                <w:sz w:val="24"/>
                <w:szCs w:val="24"/>
              </w:rPr>
              <w:t xml:space="preserve">Муниципальная программа </w:t>
            </w:r>
            <w:r w:rsidR="001F425D" w:rsidRPr="000C7402">
              <w:rPr>
                <w:sz w:val="24"/>
                <w:szCs w:val="24"/>
              </w:rPr>
              <w:t>Веселовского</w:t>
            </w:r>
            <w:r w:rsidRPr="000C7402">
              <w:rPr>
                <w:sz w:val="24"/>
                <w:szCs w:val="24"/>
              </w:rPr>
              <w:t xml:space="preserve"> сельского поселения «Развитие физической культуры и спорта»</w:t>
            </w:r>
          </w:p>
        </w:tc>
      </w:tr>
      <w:tr w:rsidR="008212A1" w:rsidRPr="000C7402" w:rsidTr="00DF2E82">
        <w:trPr>
          <w:gridBefore w:val="2"/>
          <w:wBefore w:w="21" w:type="dxa"/>
          <w:trHeight w:val="449"/>
          <w:jc w:val="center"/>
        </w:trPr>
        <w:tc>
          <w:tcPr>
            <w:tcW w:w="768" w:type="dxa"/>
            <w:tcBorders>
              <w:left w:val="single" w:sz="4" w:space="0" w:color="auto"/>
              <w:bottom w:val="single" w:sz="4" w:space="0" w:color="auto"/>
              <w:right w:val="single" w:sz="4" w:space="0" w:color="auto"/>
            </w:tcBorders>
          </w:tcPr>
          <w:p w:rsidR="008212A1" w:rsidRPr="000C7402" w:rsidRDefault="008212A1" w:rsidP="00DF2E82">
            <w:pPr>
              <w:pStyle w:val="ConsPlusCell0"/>
              <w:rPr>
                <w:rFonts w:ascii="Times New Roman" w:hAnsi="Times New Roman" w:cs="Times New Roman"/>
                <w:sz w:val="24"/>
                <w:szCs w:val="24"/>
              </w:rPr>
            </w:pPr>
            <w:r w:rsidRPr="000C7402">
              <w:rPr>
                <w:rFonts w:ascii="Times New Roman" w:hAnsi="Times New Roman" w:cs="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8212A1" w:rsidRPr="000C7402" w:rsidRDefault="008212A1" w:rsidP="00DF2E82">
            <w:pPr>
              <w:rPr>
                <w:sz w:val="24"/>
                <w:szCs w:val="24"/>
              </w:rPr>
            </w:pPr>
            <w:r w:rsidRPr="000C7402">
              <w:rPr>
                <w:rFonts w:eastAsia="SimSun"/>
                <w:kern w:val="1"/>
                <w:sz w:val="24"/>
                <w:szCs w:val="24"/>
                <w:lang w:eastAsia="zh-CN" w:bidi="hi-IN"/>
              </w:rPr>
              <w:t>Процент охвата  населения Веселовского сельского поселения,  систематически занимающегося физической культурой и спортом</w:t>
            </w:r>
            <w:r w:rsidRPr="000C7402">
              <w:rPr>
                <w:sz w:val="24"/>
                <w:szCs w:val="24"/>
              </w:rPr>
              <w:t>,.</w:t>
            </w:r>
          </w:p>
        </w:tc>
        <w:tc>
          <w:tcPr>
            <w:tcW w:w="1418" w:type="dxa"/>
            <w:tcBorders>
              <w:left w:val="single" w:sz="4" w:space="0" w:color="auto"/>
              <w:bottom w:val="single" w:sz="4" w:space="0" w:color="auto"/>
              <w:right w:val="single" w:sz="4" w:space="0" w:color="auto"/>
            </w:tcBorders>
          </w:tcPr>
          <w:p w:rsidR="008212A1" w:rsidRPr="000C7402" w:rsidRDefault="008212A1" w:rsidP="00DF2E82">
            <w:pPr>
              <w:pStyle w:val="ConsPlusCell0"/>
              <w:ind w:left="-57" w:right="-57"/>
              <w:jc w:val="center"/>
              <w:rPr>
                <w:rFonts w:ascii="Times New Roman" w:hAnsi="Times New Roman" w:cs="Times New Roman"/>
                <w:sz w:val="24"/>
                <w:szCs w:val="24"/>
              </w:rPr>
            </w:pPr>
            <w:r w:rsidRPr="000C7402">
              <w:rPr>
                <w:rFonts w:ascii="Times New Roman" w:hAnsi="Times New Roman" w:cs="Times New Roman"/>
                <w:sz w:val="24"/>
                <w:szCs w:val="24"/>
              </w:rPr>
              <w:t xml:space="preserve"> процент</w:t>
            </w:r>
          </w:p>
        </w:tc>
        <w:tc>
          <w:tcPr>
            <w:tcW w:w="2108" w:type="dxa"/>
            <w:tcBorders>
              <w:left w:val="single" w:sz="4" w:space="0" w:color="auto"/>
              <w:bottom w:val="single" w:sz="4" w:space="0" w:color="auto"/>
              <w:right w:val="single" w:sz="4" w:space="0" w:color="auto"/>
            </w:tcBorders>
          </w:tcPr>
          <w:p w:rsidR="008212A1" w:rsidRPr="000C7402" w:rsidRDefault="008212A1" w:rsidP="00967685">
            <w:pPr>
              <w:jc w:val="center"/>
              <w:rPr>
                <w:kern w:val="2"/>
                <w:sz w:val="24"/>
                <w:szCs w:val="24"/>
              </w:rPr>
            </w:pPr>
            <w:r w:rsidRPr="000C7402">
              <w:rPr>
                <w:sz w:val="24"/>
                <w:szCs w:val="24"/>
              </w:rPr>
              <w:t>35,5</w:t>
            </w:r>
          </w:p>
        </w:tc>
        <w:tc>
          <w:tcPr>
            <w:tcW w:w="1076" w:type="dxa"/>
            <w:tcBorders>
              <w:left w:val="single" w:sz="4" w:space="0" w:color="auto"/>
              <w:bottom w:val="single" w:sz="4" w:space="0" w:color="auto"/>
              <w:right w:val="single" w:sz="4" w:space="0" w:color="auto"/>
            </w:tcBorders>
          </w:tcPr>
          <w:p w:rsidR="008212A1" w:rsidRPr="000C7402" w:rsidRDefault="008212A1" w:rsidP="00967685">
            <w:pPr>
              <w:jc w:val="center"/>
              <w:rPr>
                <w:sz w:val="24"/>
                <w:szCs w:val="24"/>
              </w:rPr>
            </w:pPr>
            <w:r w:rsidRPr="000C7402">
              <w:rPr>
                <w:sz w:val="24"/>
                <w:szCs w:val="24"/>
              </w:rPr>
              <w:t>37,0</w:t>
            </w:r>
          </w:p>
        </w:tc>
        <w:tc>
          <w:tcPr>
            <w:tcW w:w="1994" w:type="dxa"/>
            <w:tcBorders>
              <w:left w:val="single" w:sz="4" w:space="0" w:color="auto"/>
              <w:bottom w:val="single" w:sz="4" w:space="0" w:color="auto"/>
              <w:right w:val="single" w:sz="4" w:space="0" w:color="auto"/>
            </w:tcBorders>
          </w:tcPr>
          <w:p w:rsidR="008212A1" w:rsidRPr="000C7402" w:rsidRDefault="008212A1" w:rsidP="00967685">
            <w:pPr>
              <w:jc w:val="center"/>
              <w:rPr>
                <w:sz w:val="24"/>
                <w:szCs w:val="24"/>
              </w:rPr>
            </w:pPr>
            <w:r w:rsidRPr="000C7402">
              <w:rPr>
                <w:sz w:val="24"/>
                <w:szCs w:val="24"/>
              </w:rPr>
              <w:t>37,5</w:t>
            </w:r>
          </w:p>
        </w:tc>
        <w:tc>
          <w:tcPr>
            <w:tcW w:w="3393" w:type="dxa"/>
            <w:tcBorders>
              <w:left w:val="single" w:sz="4" w:space="0" w:color="auto"/>
              <w:bottom w:val="single" w:sz="4" w:space="0" w:color="auto"/>
              <w:right w:val="single" w:sz="4" w:space="0" w:color="auto"/>
            </w:tcBorders>
          </w:tcPr>
          <w:p w:rsidR="008212A1" w:rsidRPr="000C7402" w:rsidRDefault="008212A1" w:rsidP="00DF2E82">
            <w:pPr>
              <w:pStyle w:val="ConsPlusCell0"/>
              <w:shd w:val="clear" w:color="auto" w:fill="FFFFFF"/>
              <w:jc w:val="center"/>
              <w:rPr>
                <w:rFonts w:ascii="Times New Roman" w:hAnsi="Times New Roman" w:cs="Times New Roman"/>
                <w:sz w:val="24"/>
                <w:szCs w:val="24"/>
              </w:rPr>
            </w:pPr>
            <w:r w:rsidRPr="000C7402">
              <w:rPr>
                <w:rFonts w:ascii="Times New Roman" w:hAnsi="Times New Roman" w:cs="Times New Roman"/>
                <w:sz w:val="24"/>
                <w:szCs w:val="24"/>
              </w:rPr>
              <w:t>-.</w:t>
            </w:r>
          </w:p>
          <w:p w:rsidR="008212A1" w:rsidRPr="000C7402" w:rsidRDefault="008212A1" w:rsidP="00DF2E82">
            <w:pPr>
              <w:pStyle w:val="ConsPlusCell0"/>
              <w:shd w:val="clear" w:color="auto" w:fill="FFFFFF"/>
              <w:jc w:val="center"/>
              <w:rPr>
                <w:rFonts w:ascii="Times New Roman" w:hAnsi="Times New Roman" w:cs="Times New Roman"/>
                <w:sz w:val="24"/>
                <w:szCs w:val="24"/>
              </w:rPr>
            </w:pPr>
          </w:p>
        </w:tc>
      </w:tr>
      <w:tr w:rsidR="00DE60CF" w:rsidRPr="000C7402" w:rsidTr="00DF2E82">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rsidR="00DE60CF" w:rsidRPr="000C7402" w:rsidRDefault="00DE60CF" w:rsidP="00DF2E82">
            <w:pPr>
              <w:pStyle w:val="ConsPlusCell0"/>
              <w:rPr>
                <w:rFonts w:ascii="Times New Roman" w:hAnsi="Times New Roman" w:cs="Times New Roman"/>
                <w:sz w:val="24"/>
                <w:szCs w:val="24"/>
              </w:rPr>
            </w:pPr>
            <w:r w:rsidRPr="000C7402">
              <w:rPr>
                <w:rFonts w:ascii="Times New Roman" w:hAnsi="Times New Roman" w:cs="Times New Roman"/>
                <w:sz w:val="24"/>
                <w:szCs w:val="24"/>
              </w:rPr>
              <w:t>2.</w:t>
            </w:r>
          </w:p>
        </w:tc>
        <w:tc>
          <w:tcPr>
            <w:tcW w:w="3077" w:type="dxa"/>
            <w:tcBorders>
              <w:top w:val="single" w:sz="4" w:space="0" w:color="auto"/>
              <w:left w:val="single" w:sz="4" w:space="0" w:color="auto"/>
              <w:bottom w:val="single" w:sz="4" w:space="0" w:color="auto"/>
              <w:right w:val="single" w:sz="4" w:space="0" w:color="auto"/>
            </w:tcBorders>
          </w:tcPr>
          <w:p w:rsidR="00DE60CF" w:rsidRPr="000C7402" w:rsidRDefault="00DE60CF" w:rsidP="00DF2E82">
            <w:pPr>
              <w:rPr>
                <w:sz w:val="24"/>
                <w:szCs w:val="24"/>
              </w:rPr>
            </w:pPr>
            <w:r w:rsidRPr="000C7402">
              <w:rPr>
                <w:rFonts w:eastAsia="SimSun"/>
                <w:kern w:val="1"/>
                <w:sz w:val="24"/>
                <w:szCs w:val="24"/>
                <w:lang w:eastAsia="zh-CN" w:bidi="hi-IN"/>
              </w:rPr>
              <w:t>Количество спортивных мероприятий, в которых приняли участие спортсмены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DE60CF" w:rsidRPr="000C7402" w:rsidRDefault="00DE60CF" w:rsidP="00DF2E82">
            <w:pPr>
              <w:pStyle w:val="ConsPlusCell0"/>
              <w:ind w:left="-57" w:right="-57"/>
              <w:jc w:val="center"/>
              <w:rPr>
                <w:rFonts w:ascii="Times New Roman" w:hAnsi="Times New Roman" w:cs="Times New Roman"/>
                <w:sz w:val="24"/>
                <w:szCs w:val="24"/>
              </w:rPr>
            </w:pPr>
            <w:r w:rsidRPr="000C7402">
              <w:rPr>
                <w:rFonts w:ascii="Times New Roman" w:hAnsi="Times New Roman" w:cs="Times New Roman"/>
                <w:sz w:val="24"/>
                <w:szCs w:val="24"/>
              </w:rPr>
              <w:t>единиц</w:t>
            </w:r>
          </w:p>
        </w:tc>
        <w:tc>
          <w:tcPr>
            <w:tcW w:w="2108" w:type="dxa"/>
            <w:tcBorders>
              <w:top w:val="single" w:sz="4" w:space="0" w:color="auto"/>
              <w:left w:val="single" w:sz="4" w:space="0" w:color="auto"/>
              <w:bottom w:val="single" w:sz="4" w:space="0" w:color="auto"/>
              <w:right w:val="single" w:sz="4" w:space="0" w:color="auto"/>
            </w:tcBorders>
          </w:tcPr>
          <w:p w:rsidR="00DE60CF" w:rsidRPr="000C7402" w:rsidRDefault="00DE60CF" w:rsidP="00DF2E82">
            <w:pPr>
              <w:jc w:val="center"/>
              <w:rPr>
                <w:kern w:val="2"/>
                <w:sz w:val="24"/>
                <w:szCs w:val="24"/>
              </w:rPr>
            </w:pPr>
            <w:r w:rsidRPr="000C7402">
              <w:rPr>
                <w:kern w:val="2"/>
                <w:sz w:val="24"/>
                <w:szCs w:val="24"/>
              </w:rPr>
              <w:t>6</w:t>
            </w:r>
          </w:p>
        </w:tc>
        <w:tc>
          <w:tcPr>
            <w:tcW w:w="1076" w:type="dxa"/>
            <w:tcBorders>
              <w:top w:val="single" w:sz="4" w:space="0" w:color="auto"/>
              <w:left w:val="single" w:sz="4" w:space="0" w:color="auto"/>
              <w:bottom w:val="single" w:sz="4" w:space="0" w:color="auto"/>
              <w:right w:val="single" w:sz="4" w:space="0" w:color="auto"/>
            </w:tcBorders>
          </w:tcPr>
          <w:p w:rsidR="00DE60CF" w:rsidRPr="000C7402" w:rsidRDefault="00DE60CF" w:rsidP="00DF2E82">
            <w:pPr>
              <w:jc w:val="center"/>
              <w:rPr>
                <w:sz w:val="24"/>
                <w:szCs w:val="24"/>
              </w:rPr>
            </w:pPr>
            <w:r w:rsidRPr="000C7402">
              <w:rPr>
                <w:sz w:val="24"/>
                <w:szCs w:val="24"/>
              </w:rPr>
              <w:t>6</w:t>
            </w:r>
          </w:p>
        </w:tc>
        <w:tc>
          <w:tcPr>
            <w:tcW w:w="1994" w:type="dxa"/>
            <w:tcBorders>
              <w:top w:val="single" w:sz="4" w:space="0" w:color="auto"/>
              <w:left w:val="single" w:sz="4" w:space="0" w:color="auto"/>
              <w:bottom w:val="single" w:sz="4" w:space="0" w:color="auto"/>
              <w:right w:val="single" w:sz="4" w:space="0" w:color="auto"/>
            </w:tcBorders>
          </w:tcPr>
          <w:p w:rsidR="00DE60CF" w:rsidRPr="000C7402" w:rsidRDefault="00AF32F8" w:rsidP="00DF2E82">
            <w:pPr>
              <w:jc w:val="center"/>
              <w:rPr>
                <w:sz w:val="24"/>
                <w:szCs w:val="24"/>
              </w:rPr>
            </w:pPr>
            <w:r w:rsidRPr="000C7402">
              <w:rPr>
                <w:sz w:val="24"/>
                <w:szCs w:val="24"/>
              </w:rPr>
              <w:t>14</w:t>
            </w:r>
          </w:p>
        </w:tc>
        <w:tc>
          <w:tcPr>
            <w:tcW w:w="3393" w:type="dxa"/>
            <w:tcBorders>
              <w:top w:val="single" w:sz="4" w:space="0" w:color="auto"/>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cs="Times New Roman"/>
                <w:sz w:val="24"/>
                <w:szCs w:val="24"/>
              </w:rPr>
            </w:pPr>
            <w:r w:rsidRPr="000C7402">
              <w:rPr>
                <w:rFonts w:ascii="Times New Roman" w:hAnsi="Times New Roman" w:cs="Times New Roman"/>
                <w:sz w:val="24"/>
                <w:szCs w:val="24"/>
              </w:rPr>
              <w:t>-</w:t>
            </w:r>
          </w:p>
        </w:tc>
      </w:tr>
    </w:tbl>
    <w:p w:rsidR="00A62BB9" w:rsidRDefault="00A62BB9" w:rsidP="00DE60CF">
      <w:pPr>
        <w:widowControl w:val="0"/>
        <w:autoSpaceDE w:val="0"/>
        <w:autoSpaceDN w:val="0"/>
        <w:adjustRightInd w:val="0"/>
        <w:ind w:firstLine="540"/>
        <w:jc w:val="both"/>
        <w:rPr>
          <w:sz w:val="24"/>
          <w:szCs w:val="24"/>
        </w:rPr>
      </w:pPr>
    </w:p>
    <w:p w:rsidR="00DE60CF" w:rsidRPr="0093771B" w:rsidRDefault="00DE60CF" w:rsidP="00DE60CF">
      <w:pPr>
        <w:widowControl w:val="0"/>
        <w:autoSpaceDE w:val="0"/>
        <w:autoSpaceDN w:val="0"/>
        <w:adjustRightInd w:val="0"/>
        <w:ind w:firstLine="540"/>
        <w:jc w:val="both"/>
        <w:rPr>
          <w:sz w:val="24"/>
          <w:szCs w:val="24"/>
        </w:rPr>
      </w:pPr>
      <w:r w:rsidRPr="0093771B">
        <w:rPr>
          <w:sz w:val="24"/>
          <w:szCs w:val="24"/>
        </w:rPr>
        <w:t>&lt;1&gt;  Приводится фактическое значение показателя за год, предшествующий отчетному.</w:t>
      </w: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FC1E52" w:rsidRPr="000C7402" w:rsidRDefault="00FC1E52" w:rsidP="00FC1E52">
      <w:pPr>
        <w:jc w:val="right"/>
        <w:rPr>
          <w:sz w:val="24"/>
          <w:szCs w:val="24"/>
        </w:rPr>
      </w:pPr>
      <w:r w:rsidRPr="000C7402">
        <w:rPr>
          <w:sz w:val="24"/>
          <w:szCs w:val="24"/>
        </w:rPr>
        <w:t>Таблица №5</w:t>
      </w:r>
    </w:p>
    <w:p w:rsidR="00FC1E52" w:rsidRPr="000C7402" w:rsidRDefault="00FC1E52" w:rsidP="00FC1E52">
      <w:pPr>
        <w:jc w:val="right"/>
        <w:rPr>
          <w:sz w:val="24"/>
          <w:szCs w:val="24"/>
        </w:rPr>
      </w:pPr>
      <w:r w:rsidRPr="000C7402">
        <w:rPr>
          <w:sz w:val="24"/>
          <w:szCs w:val="24"/>
        </w:rPr>
        <w:tab/>
        <w:t>к приложению 1</w:t>
      </w:r>
    </w:p>
    <w:p w:rsidR="00FC1E52" w:rsidRPr="0093771B" w:rsidRDefault="00FC1E52" w:rsidP="00FC1E52">
      <w:pPr>
        <w:jc w:val="center"/>
        <w:rPr>
          <w:bCs/>
          <w:sz w:val="24"/>
          <w:szCs w:val="24"/>
        </w:rPr>
      </w:pPr>
      <w:r w:rsidRPr="0093771B">
        <w:rPr>
          <w:bCs/>
          <w:sz w:val="24"/>
          <w:szCs w:val="24"/>
        </w:rPr>
        <w:t>ИНФОРМАЦИЯ</w:t>
      </w:r>
    </w:p>
    <w:p w:rsidR="00A62BB9" w:rsidRPr="0093771B" w:rsidRDefault="00FC1E52" w:rsidP="00A62BB9">
      <w:pPr>
        <w:jc w:val="center"/>
        <w:rPr>
          <w:bCs/>
          <w:sz w:val="24"/>
          <w:szCs w:val="24"/>
        </w:rPr>
      </w:pPr>
      <w:r w:rsidRPr="0093771B">
        <w:rPr>
          <w:bCs/>
          <w:sz w:val="24"/>
          <w:szCs w:val="24"/>
        </w:rPr>
        <w:t xml:space="preserve"> </w:t>
      </w:r>
      <w:r w:rsidR="00A62BB9" w:rsidRPr="0093771B">
        <w:rPr>
          <w:bCs/>
          <w:sz w:val="24"/>
          <w:szCs w:val="24"/>
        </w:rPr>
        <w:t xml:space="preserve">о возникновении экономии бюджетных ассигнований на реализацию основных мероприятий </w:t>
      </w:r>
      <w:r w:rsidR="00A62BB9">
        <w:rPr>
          <w:bCs/>
          <w:sz w:val="24"/>
          <w:szCs w:val="24"/>
        </w:rPr>
        <w:t>, приоритетных основных мероприятий,</w:t>
      </w:r>
      <w:r w:rsidR="00A62BB9" w:rsidRPr="0093771B">
        <w:rPr>
          <w:bCs/>
          <w:sz w:val="24"/>
          <w:szCs w:val="24"/>
        </w:rPr>
        <w:br/>
        <w:t xml:space="preserve">мероприятий ведомственных целевых программ  </w:t>
      </w:r>
      <w:r w:rsidR="00A62BB9">
        <w:rPr>
          <w:bCs/>
          <w:sz w:val="24"/>
          <w:szCs w:val="24"/>
        </w:rPr>
        <w:t>муниципаль</w:t>
      </w:r>
      <w:r w:rsidR="00A62BB9" w:rsidRPr="0093771B">
        <w:rPr>
          <w:bCs/>
          <w:sz w:val="24"/>
          <w:szCs w:val="24"/>
        </w:rPr>
        <w:t xml:space="preserve">ной программы, в том числе в результате </w:t>
      </w:r>
    </w:p>
    <w:p w:rsidR="00A62BB9" w:rsidRPr="0093771B" w:rsidRDefault="00A62BB9" w:rsidP="00A62BB9">
      <w:pPr>
        <w:widowControl w:val="0"/>
        <w:autoSpaceDE w:val="0"/>
        <w:autoSpaceDN w:val="0"/>
        <w:adjustRightInd w:val="0"/>
        <w:jc w:val="center"/>
        <w:outlineLvl w:val="2"/>
        <w:rPr>
          <w:sz w:val="24"/>
          <w:szCs w:val="24"/>
        </w:rPr>
      </w:pPr>
      <w:r w:rsidRPr="0093771B">
        <w:rPr>
          <w:bCs/>
          <w:sz w:val="24"/>
          <w:szCs w:val="24"/>
        </w:rPr>
        <w:t xml:space="preserve">проведения закупок, при условии его исполнения в полном объеме в </w:t>
      </w:r>
      <w:r w:rsidRPr="0093771B">
        <w:rPr>
          <w:bCs/>
          <w:iCs/>
          <w:sz w:val="24"/>
          <w:szCs w:val="24"/>
        </w:rPr>
        <w:t xml:space="preserve">отчетном </w:t>
      </w:r>
      <w:r>
        <w:rPr>
          <w:bCs/>
          <w:iCs/>
          <w:sz w:val="24"/>
          <w:szCs w:val="24"/>
        </w:rPr>
        <w:t>20</w:t>
      </w:r>
      <w:r w:rsidR="000C7402">
        <w:rPr>
          <w:bCs/>
          <w:iCs/>
          <w:sz w:val="24"/>
          <w:szCs w:val="24"/>
        </w:rPr>
        <w:t>22</w:t>
      </w:r>
      <w:r>
        <w:rPr>
          <w:bCs/>
          <w:iCs/>
          <w:sz w:val="24"/>
          <w:szCs w:val="24"/>
        </w:rPr>
        <w:t xml:space="preserve"> </w:t>
      </w:r>
      <w:r w:rsidRPr="0093771B">
        <w:rPr>
          <w:bCs/>
          <w:sz w:val="24"/>
          <w:szCs w:val="24"/>
        </w:rPr>
        <w:t>году</w:t>
      </w:r>
    </w:p>
    <w:p w:rsidR="00A62BB9" w:rsidRPr="0093771B" w:rsidRDefault="00A62BB9" w:rsidP="00A62BB9">
      <w:pPr>
        <w:jc w:val="center"/>
        <w:rPr>
          <w:sz w:val="24"/>
          <w:szCs w:val="24"/>
        </w:rPr>
      </w:pPr>
    </w:p>
    <w:p w:rsidR="00FC1E52" w:rsidRPr="0093771B" w:rsidRDefault="00FC1E52" w:rsidP="00FC1E52">
      <w:pPr>
        <w:jc w:val="center"/>
        <w:rPr>
          <w:sz w:val="24"/>
          <w:szCs w:val="24"/>
        </w:rPr>
      </w:pP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A62BB9" w:rsidRPr="0093771B" w:rsidTr="002C1EEB">
        <w:trPr>
          <w:trHeight w:val="645"/>
        </w:trPr>
        <w:tc>
          <w:tcPr>
            <w:tcW w:w="753" w:type="dxa"/>
            <w:vMerge w:val="restart"/>
          </w:tcPr>
          <w:p w:rsidR="00A62BB9" w:rsidRPr="0093771B" w:rsidRDefault="00A62BB9" w:rsidP="00A62BB9">
            <w:pPr>
              <w:jc w:val="center"/>
              <w:rPr>
                <w:bCs/>
                <w:sz w:val="24"/>
                <w:szCs w:val="24"/>
              </w:rPr>
            </w:pPr>
            <w:r w:rsidRPr="0093771B">
              <w:rPr>
                <w:bCs/>
                <w:sz w:val="24"/>
                <w:szCs w:val="24"/>
              </w:rPr>
              <w:t xml:space="preserve">№ </w:t>
            </w:r>
          </w:p>
          <w:p w:rsidR="00A62BB9" w:rsidRPr="0093771B" w:rsidRDefault="00A62BB9" w:rsidP="00A62BB9">
            <w:pPr>
              <w:jc w:val="center"/>
              <w:rPr>
                <w:bCs/>
                <w:sz w:val="24"/>
                <w:szCs w:val="24"/>
              </w:rPr>
            </w:pPr>
            <w:r w:rsidRPr="0093771B">
              <w:rPr>
                <w:bCs/>
                <w:sz w:val="24"/>
                <w:szCs w:val="24"/>
              </w:rPr>
              <w:t>п/п</w:t>
            </w:r>
          </w:p>
        </w:tc>
        <w:tc>
          <w:tcPr>
            <w:tcW w:w="4350" w:type="dxa"/>
            <w:vMerge w:val="restart"/>
            <w:shd w:val="clear" w:color="auto" w:fill="auto"/>
            <w:hideMark/>
          </w:tcPr>
          <w:p w:rsidR="00A62BB9" w:rsidRPr="0093771B" w:rsidRDefault="00A62BB9" w:rsidP="00A62BB9">
            <w:pPr>
              <w:jc w:val="center"/>
              <w:rPr>
                <w:bCs/>
                <w:sz w:val="24"/>
                <w:szCs w:val="24"/>
              </w:rPr>
            </w:pPr>
            <w:r w:rsidRPr="0093771B">
              <w:rPr>
                <w:bCs/>
                <w:sz w:val="24"/>
                <w:szCs w:val="24"/>
              </w:rPr>
              <w:t xml:space="preserve">Наименование основного мероприятия подпрограммы, </w:t>
            </w:r>
            <w:r>
              <w:rPr>
                <w:bCs/>
                <w:sz w:val="24"/>
                <w:szCs w:val="24"/>
              </w:rPr>
              <w:t xml:space="preserve">приоритетного основного мероприятия, </w:t>
            </w:r>
            <w:r w:rsidRPr="0093771B">
              <w:rPr>
                <w:bCs/>
                <w:sz w:val="24"/>
                <w:szCs w:val="24"/>
              </w:rPr>
              <w:t xml:space="preserve">мероприятия ведомственной целевой программы </w:t>
            </w:r>
          </w:p>
          <w:p w:rsidR="00A62BB9" w:rsidRPr="0093771B" w:rsidRDefault="00A62BB9" w:rsidP="00A62BB9">
            <w:pPr>
              <w:jc w:val="center"/>
              <w:rPr>
                <w:bCs/>
                <w:sz w:val="24"/>
                <w:szCs w:val="24"/>
              </w:rPr>
            </w:pPr>
            <w:r w:rsidRPr="0093771B">
              <w:rPr>
                <w:bCs/>
                <w:sz w:val="24"/>
                <w:szCs w:val="24"/>
              </w:rPr>
              <w:t>(по инвестиционным расходам – в разрезе объектов)</w:t>
            </w:r>
            <w:r w:rsidRPr="0093771B">
              <w:rPr>
                <w:sz w:val="24"/>
                <w:szCs w:val="24"/>
              </w:rPr>
              <w:t>&lt;1&gt;</w:t>
            </w:r>
          </w:p>
        </w:tc>
        <w:tc>
          <w:tcPr>
            <w:tcW w:w="2048" w:type="dxa"/>
            <w:vMerge w:val="restart"/>
            <w:shd w:val="clear" w:color="auto" w:fill="auto"/>
            <w:hideMark/>
          </w:tcPr>
          <w:p w:rsidR="00A62BB9" w:rsidRPr="0093771B" w:rsidRDefault="00A62BB9" w:rsidP="00A62BB9">
            <w:pPr>
              <w:jc w:val="center"/>
              <w:rPr>
                <w:bCs/>
                <w:sz w:val="24"/>
                <w:szCs w:val="24"/>
              </w:rPr>
            </w:pPr>
            <w:r w:rsidRPr="0093771B">
              <w:rPr>
                <w:bCs/>
                <w:sz w:val="24"/>
                <w:szCs w:val="24"/>
              </w:rPr>
              <w:t>Ожидаемый</w:t>
            </w:r>
          </w:p>
          <w:p w:rsidR="00A62BB9" w:rsidRPr="0093771B" w:rsidRDefault="00A62BB9" w:rsidP="00A62BB9">
            <w:pPr>
              <w:jc w:val="center"/>
              <w:rPr>
                <w:bCs/>
                <w:sz w:val="24"/>
                <w:szCs w:val="24"/>
              </w:rPr>
            </w:pPr>
            <w:r w:rsidRPr="0093771B">
              <w:rPr>
                <w:bCs/>
                <w:sz w:val="24"/>
                <w:szCs w:val="24"/>
              </w:rPr>
              <w:t>результат</w:t>
            </w:r>
          </w:p>
        </w:tc>
        <w:tc>
          <w:tcPr>
            <w:tcW w:w="2242" w:type="dxa"/>
            <w:vMerge w:val="restart"/>
            <w:shd w:val="clear" w:color="auto" w:fill="auto"/>
            <w:hideMark/>
          </w:tcPr>
          <w:p w:rsidR="00A62BB9" w:rsidRPr="0093771B" w:rsidRDefault="00A62BB9" w:rsidP="00A62BB9">
            <w:pPr>
              <w:jc w:val="center"/>
              <w:rPr>
                <w:bCs/>
                <w:sz w:val="24"/>
                <w:szCs w:val="24"/>
              </w:rPr>
            </w:pPr>
            <w:r w:rsidRPr="0093771B">
              <w:rPr>
                <w:bCs/>
                <w:sz w:val="24"/>
                <w:szCs w:val="24"/>
              </w:rPr>
              <w:t>Фактически сл</w:t>
            </w:r>
            <w:r w:rsidRPr="0093771B">
              <w:rPr>
                <w:bCs/>
                <w:sz w:val="24"/>
                <w:szCs w:val="24"/>
              </w:rPr>
              <w:t>о</w:t>
            </w:r>
            <w:r w:rsidRPr="0093771B">
              <w:rPr>
                <w:bCs/>
                <w:sz w:val="24"/>
                <w:szCs w:val="24"/>
              </w:rPr>
              <w:t>жившийся резул</w:t>
            </w:r>
            <w:r w:rsidRPr="0093771B">
              <w:rPr>
                <w:bCs/>
                <w:sz w:val="24"/>
                <w:szCs w:val="24"/>
              </w:rPr>
              <w:t>ь</w:t>
            </w:r>
            <w:r w:rsidRPr="0093771B">
              <w:rPr>
                <w:bCs/>
                <w:sz w:val="24"/>
                <w:szCs w:val="24"/>
              </w:rPr>
              <w:t>тат</w:t>
            </w:r>
          </w:p>
        </w:tc>
        <w:tc>
          <w:tcPr>
            <w:tcW w:w="3350" w:type="dxa"/>
            <w:gridSpan w:val="2"/>
            <w:shd w:val="clear" w:color="auto" w:fill="auto"/>
            <w:hideMark/>
          </w:tcPr>
          <w:p w:rsidR="00A62BB9" w:rsidRPr="0093771B" w:rsidRDefault="00A62BB9" w:rsidP="00A62BB9">
            <w:pPr>
              <w:jc w:val="center"/>
              <w:rPr>
                <w:bCs/>
                <w:sz w:val="24"/>
                <w:szCs w:val="24"/>
              </w:rPr>
            </w:pPr>
            <w:r w:rsidRPr="0093771B">
              <w:rPr>
                <w:bCs/>
                <w:sz w:val="24"/>
                <w:szCs w:val="24"/>
              </w:rPr>
              <w:t>Сумма экономии</w:t>
            </w:r>
            <w:r w:rsidRPr="0093771B">
              <w:rPr>
                <w:bCs/>
                <w:sz w:val="24"/>
                <w:szCs w:val="24"/>
              </w:rPr>
              <w:br/>
              <w:t>(тыс. рублей)</w:t>
            </w:r>
          </w:p>
        </w:tc>
      </w:tr>
      <w:tr w:rsidR="00A62BB9" w:rsidRPr="0093771B" w:rsidTr="002C1EEB">
        <w:trPr>
          <w:trHeight w:val="890"/>
        </w:trPr>
        <w:tc>
          <w:tcPr>
            <w:tcW w:w="753" w:type="dxa"/>
            <w:vMerge/>
          </w:tcPr>
          <w:p w:rsidR="00A62BB9" w:rsidRPr="0093771B" w:rsidRDefault="00A62BB9" w:rsidP="00A62BB9">
            <w:pPr>
              <w:jc w:val="center"/>
              <w:rPr>
                <w:bCs/>
                <w:sz w:val="24"/>
                <w:szCs w:val="24"/>
              </w:rPr>
            </w:pPr>
          </w:p>
        </w:tc>
        <w:tc>
          <w:tcPr>
            <w:tcW w:w="4350" w:type="dxa"/>
            <w:vMerge/>
            <w:hideMark/>
          </w:tcPr>
          <w:p w:rsidR="00A62BB9" w:rsidRPr="0093771B" w:rsidRDefault="00A62BB9" w:rsidP="00A62BB9">
            <w:pPr>
              <w:jc w:val="center"/>
              <w:rPr>
                <w:bCs/>
                <w:sz w:val="24"/>
                <w:szCs w:val="24"/>
              </w:rPr>
            </w:pPr>
          </w:p>
        </w:tc>
        <w:tc>
          <w:tcPr>
            <w:tcW w:w="2048" w:type="dxa"/>
            <w:vMerge/>
            <w:hideMark/>
          </w:tcPr>
          <w:p w:rsidR="00A62BB9" w:rsidRPr="0093771B" w:rsidRDefault="00A62BB9" w:rsidP="00A62BB9">
            <w:pPr>
              <w:jc w:val="center"/>
              <w:rPr>
                <w:bCs/>
                <w:sz w:val="24"/>
                <w:szCs w:val="24"/>
              </w:rPr>
            </w:pPr>
          </w:p>
        </w:tc>
        <w:tc>
          <w:tcPr>
            <w:tcW w:w="2242" w:type="dxa"/>
            <w:vMerge/>
            <w:hideMark/>
          </w:tcPr>
          <w:p w:rsidR="00A62BB9" w:rsidRPr="0093771B" w:rsidRDefault="00A62BB9" w:rsidP="00A62BB9">
            <w:pPr>
              <w:jc w:val="center"/>
              <w:rPr>
                <w:bCs/>
                <w:sz w:val="24"/>
                <w:szCs w:val="24"/>
              </w:rPr>
            </w:pPr>
          </w:p>
        </w:tc>
        <w:tc>
          <w:tcPr>
            <w:tcW w:w="1400" w:type="dxa"/>
            <w:shd w:val="clear" w:color="auto" w:fill="auto"/>
            <w:hideMark/>
          </w:tcPr>
          <w:p w:rsidR="00A62BB9" w:rsidRPr="0093771B" w:rsidRDefault="00A62BB9" w:rsidP="00A62BB9">
            <w:pPr>
              <w:jc w:val="center"/>
              <w:rPr>
                <w:bCs/>
                <w:sz w:val="24"/>
                <w:szCs w:val="24"/>
              </w:rPr>
            </w:pPr>
            <w:r w:rsidRPr="0093771B">
              <w:rPr>
                <w:bCs/>
                <w:sz w:val="24"/>
                <w:szCs w:val="24"/>
              </w:rPr>
              <w:t>всего</w:t>
            </w:r>
          </w:p>
        </w:tc>
        <w:tc>
          <w:tcPr>
            <w:tcW w:w="1950" w:type="dxa"/>
            <w:shd w:val="clear" w:color="auto" w:fill="auto"/>
            <w:hideMark/>
          </w:tcPr>
          <w:p w:rsidR="00A62BB9" w:rsidRPr="0093771B" w:rsidRDefault="00A62BB9" w:rsidP="00A62BB9">
            <w:pPr>
              <w:jc w:val="center"/>
              <w:rPr>
                <w:bCs/>
                <w:sz w:val="24"/>
                <w:szCs w:val="24"/>
              </w:rPr>
            </w:pPr>
            <w:r w:rsidRPr="0093771B">
              <w:rPr>
                <w:bCs/>
                <w:sz w:val="24"/>
                <w:szCs w:val="24"/>
              </w:rPr>
              <w:t>в том числе в результате пр</w:t>
            </w:r>
            <w:r w:rsidRPr="0093771B">
              <w:rPr>
                <w:bCs/>
                <w:sz w:val="24"/>
                <w:szCs w:val="24"/>
              </w:rPr>
              <w:t>о</w:t>
            </w:r>
            <w:r w:rsidRPr="0093771B">
              <w:rPr>
                <w:bCs/>
                <w:sz w:val="24"/>
                <w:szCs w:val="24"/>
              </w:rPr>
              <w:t>ведения закупок</w:t>
            </w:r>
          </w:p>
        </w:tc>
      </w:tr>
      <w:tr w:rsidR="00A62BB9" w:rsidRPr="0093771B" w:rsidTr="002C1EEB">
        <w:trPr>
          <w:trHeight w:val="315"/>
        </w:trPr>
        <w:tc>
          <w:tcPr>
            <w:tcW w:w="753" w:type="dxa"/>
          </w:tcPr>
          <w:p w:rsidR="00A62BB9" w:rsidRPr="0093771B" w:rsidRDefault="00A62BB9" w:rsidP="00A62BB9">
            <w:pPr>
              <w:jc w:val="center"/>
              <w:rPr>
                <w:sz w:val="24"/>
                <w:szCs w:val="24"/>
              </w:rPr>
            </w:pPr>
            <w:r w:rsidRPr="0093771B">
              <w:rPr>
                <w:sz w:val="24"/>
                <w:szCs w:val="24"/>
              </w:rPr>
              <w:t>1</w:t>
            </w:r>
          </w:p>
        </w:tc>
        <w:tc>
          <w:tcPr>
            <w:tcW w:w="4350" w:type="dxa"/>
            <w:shd w:val="clear" w:color="auto" w:fill="auto"/>
          </w:tcPr>
          <w:p w:rsidR="00A62BB9" w:rsidRPr="0093771B" w:rsidRDefault="00A62BB9" w:rsidP="00A62BB9">
            <w:pPr>
              <w:jc w:val="center"/>
              <w:rPr>
                <w:sz w:val="24"/>
                <w:szCs w:val="24"/>
              </w:rPr>
            </w:pPr>
            <w:r w:rsidRPr="0093771B">
              <w:rPr>
                <w:sz w:val="24"/>
                <w:szCs w:val="24"/>
              </w:rPr>
              <w:t>2 </w:t>
            </w:r>
          </w:p>
        </w:tc>
        <w:tc>
          <w:tcPr>
            <w:tcW w:w="2048" w:type="dxa"/>
            <w:shd w:val="clear" w:color="auto" w:fill="auto"/>
          </w:tcPr>
          <w:p w:rsidR="00A62BB9" w:rsidRPr="0093771B" w:rsidRDefault="00A62BB9" w:rsidP="00A62BB9">
            <w:pPr>
              <w:jc w:val="center"/>
              <w:rPr>
                <w:sz w:val="24"/>
                <w:szCs w:val="24"/>
              </w:rPr>
            </w:pPr>
            <w:r w:rsidRPr="0093771B">
              <w:rPr>
                <w:sz w:val="24"/>
                <w:szCs w:val="24"/>
              </w:rPr>
              <w:t>3 </w:t>
            </w:r>
          </w:p>
        </w:tc>
        <w:tc>
          <w:tcPr>
            <w:tcW w:w="2242" w:type="dxa"/>
            <w:shd w:val="clear" w:color="auto" w:fill="auto"/>
          </w:tcPr>
          <w:p w:rsidR="00A62BB9" w:rsidRPr="0093771B" w:rsidRDefault="00A62BB9" w:rsidP="00A62BB9">
            <w:pPr>
              <w:jc w:val="center"/>
              <w:rPr>
                <w:sz w:val="24"/>
                <w:szCs w:val="24"/>
              </w:rPr>
            </w:pPr>
            <w:r w:rsidRPr="0093771B">
              <w:rPr>
                <w:sz w:val="24"/>
                <w:szCs w:val="24"/>
              </w:rPr>
              <w:t>4 </w:t>
            </w:r>
          </w:p>
        </w:tc>
        <w:tc>
          <w:tcPr>
            <w:tcW w:w="1400" w:type="dxa"/>
            <w:shd w:val="clear" w:color="auto" w:fill="auto"/>
          </w:tcPr>
          <w:p w:rsidR="00A62BB9" w:rsidRPr="0093771B" w:rsidRDefault="00A62BB9" w:rsidP="00A62BB9">
            <w:pPr>
              <w:jc w:val="center"/>
              <w:rPr>
                <w:sz w:val="24"/>
                <w:szCs w:val="24"/>
              </w:rPr>
            </w:pPr>
            <w:r w:rsidRPr="0093771B">
              <w:rPr>
                <w:sz w:val="24"/>
                <w:szCs w:val="24"/>
              </w:rPr>
              <w:t>5 </w:t>
            </w:r>
          </w:p>
        </w:tc>
        <w:tc>
          <w:tcPr>
            <w:tcW w:w="1950" w:type="dxa"/>
            <w:shd w:val="clear" w:color="auto" w:fill="auto"/>
          </w:tcPr>
          <w:p w:rsidR="00A62BB9" w:rsidRPr="0093771B" w:rsidRDefault="00A62BB9" w:rsidP="00A62BB9">
            <w:pPr>
              <w:jc w:val="center"/>
              <w:rPr>
                <w:sz w:val="24"/>
                <w:szCs w:val="24"/>
              </w:rPr>
            </w:pPr>
            <w:r w:rsidRPr="0093771B">
              <w:rPr>
                <w:sz w:val="24"/>
                <w:szCs w:val="24"/>
              </w:rPr>
              <w:t>6</w:t>
            </w:r>
          </w:p>
        </w:tc>
      </w:tr>
      <w:tr w:rsidR="00A62BB9" w:rsidRPr="0093771B" w:rsidTr="002C1EEB">
        <w:trPr>
          <w:trHeight w:val="315"/>
        </w:trPr>
        <w:tc>
          <w:tcPr>
            <w:tcW w:w="753" w:type="dxa"/>
          </w:tcPr>
          <w:p w:rsidR="00A62BB9" w:rsidRPr="0093771B" w:rsidRDefault="00A62BB9" w:rsidP="00A62BB9">
            <w:pPr>
              <w:rPr>
                <w:sz w:val="24"/>
                <w:szCs w:val="24"/>
              </w:rPr>
            </w:pPr>
          </w:p>
        </w:tc>
        <w:tc>
          <w:tcPr>
            <w:tcW w:w="4350" w:type="dxa"/>
            <w:shd w:val="clear" w:color="auto" w:fill="auto"/>
          </w:tcPr>
          <w:p w:rsidR="00A62BB9" w:rsidRPr="0093771B" w:rsidRDefault="00A62BB9" w:rsidP="000C7402">
            <w:pPr>
              <w:rPr>
                <w:sz w:val="24"/>
                <w:szCs w:val="24"/>
              </w:rPr>
            </w:pPr>
            <w:r>
              <w:rPr>
                <w:sz w:val="24"/>
                <w:szCs w:val="24"/>
              </w:rPr>
              <w:t>Муниципаль</w:t>
            </w:r>
            <w:r w:rsidRPr="0093771B">
              <w:rPr>
                <w:sz w:val="24"/>
                <w:szCs w:val="24"/>
              </w:rPr>
              <w:t>ная программа</w:t>
            </w:r>
            <w:r>
              <w:rPr>
                <w:sz w:val="24"/>
                <w:szCs w:val="24"/>
              </w:rPr>
              <w:t xml:space="preserve"> </w:t>
            </w:r>
            <w:r w:rsidR="000C7402">
              <w:rPr>
                <w:sz w:val="24"/>
                <w:szCs w:val="24"/>
              </w:rPr>
              <w:t>Веселовского</w:t>
            </w:r>
            <w:r>
              <w:rPr>
                <w:sz w:val="24"/>
                <w:szCs w:val="24"/>
              </w:rPr>
              <w:t xml:space="preserve"> сельского поселения «Развитие физической культуры и спорта»</w:t>
            </w:r>
          </w:p>
        </w:tc>
        <w:tc>
          <w:tcPr>
            <w:tcW w:w="2048" w:type="dxa"/>
            <w:shd w:val="clear" w:color="auto" w:fill="auto"/>
          </w:tcPr>
          <w:p w:rsidR="00A62BB9" w:rsidRPr="0093771B" w:rsidRDefault="00A62BB9" w:rsidP="00A62BB9">
            <w:pPr>
              <w:jc w:val="center"/>
              <w:rPr>
                <w:sz w:val="24"/>
                <w:szCs w:val="24"/>
              </w:rPr>
            </w:pPr>
            <w:r w:rsidRPr="0093771B">
              <w:rPr>
                <w:sz w:val="24"/>
                <w:szCs w:val="24"/>
              </w:rPr>
              <w:t>Х </w:t>
            </w:r>
          </w:p>
        </w:tc>
        <w:tc>
          <w:tcPr>
            <w:tcW w:w="2242" w:type="dxa"/>
            <w:shd w:val="clear" w:color="auto" w:fill="auto"/>
          </w:tcPr>
          <w:p w:rsidR="00A62BB9" w:rsidRPr="0093771B" w:rsidRDefault="00A62BB9" w:rsidP="00A62BB9">
            <w:pPr>
              <w:jc w:val="center"/>
              <w:rPr>
                <w:sz w:val="24"/>
                <w:szCs w:val="24"/>
              </w:rPr>
            </w:pPr>
            <w:r w:rsidRPr="0093771B">
              <w:rPr>
                <w:sz w:val="24"/>
                <w:szCs w:val="24"/>
              </w:rPr>
              <w:t>Х</w:t>
            </w:r>
          </w:p>
        </w:tc>
        <w:tc>
          <w:tcPr>
            <w:tcW w:w="1400" w:type="dxa"/>
            <w:shd w:val="clear" w:color="auto" w:fill="auto"/>
          </w:tcPr>
          <w:p w:rsidR="00A62BB9" w:rsidRPr="0093771B" w:rsidRDefault="00A62BB9" w:rsidP="00A62BB9">
            <w:pPr>
              <w:jc w:val="center"/>
              <w:rPr>
                <w:sz w:val="24"/>
                <w:szCs w:val="24"/>
              </w:rPr>
            </w:pPr>
            <w:r>
              <w:rPr>
                <w:sz w:val="24"/>
                <w:szCs w:val="24"/>
              </w:rPr>
              <w:t>0,0</w:t>
            </w:r>
          </w:p>
        </w:tc>
        <w:tc>
          <w:tcPr>
            <w:tcW w:w="1950" w:type="dxa"/>
            <w:shd w:val="clear" w:color="auto" w:fill="auto"/>
          </w:tcPr>
          <w:p w:rsidR="00A62BB9" w:rsidRPr="0093771B" w:rsidRDefault="00A62BB9" w:rsidP="00A62BB9">
            <w:pPr>
              <w:jc w:val="center"/>
              <w:rPr>
                <w:sz w:val="24"/>
                <w:szCs w:val="24"/>
              </w:rPr>
            </w:pPr>
            <w:r>
              <w:rPr>
                <w:sz w:val="24"/>
                <w:szCs w:val="24"/>
              </w:rPr>
              <w:t>0,0</w:t>
            </w:r>
          </w:p>
        </w:tc>
      </w:tr>
      <w:tr w:rsidR="00A62BB9" w:rsidRPr="0093771B" w:rsidTr="002C1EEB">
        <w:trPr>
          <w:trHeight w:val="315"/>
        </w:trPr>
        <w:tc>
          <w:tcPr>
            <w:tcW w:w="753" w:type="dxa"/>
          </w:tcPr>
          <w:p w:rsidR="00A62BB9" w:rsidRPr="0093771B" w:rsidRDefault="00A62BB9" w:rsidP="00A62BB9">
            <w:pPr>
              <w:rPr>
                <w:sz w:val="24"/>
                <w:szCs w:val="24"/>
              </w:rPr>
            </w:pPr>
          </w:p>
        </w:tc>
        <w:tc>
          <w:tcPr>
            <w:tcW w:w="4350" w:type="dxa"/>
            <w:shd w:val="clear" w:color="auto" w:fill="auto"/>
            <w:hideMark/>
          </w:tcPr>
          <w:p w:rsidR="00A62BB9" w:rsidRPr="0093771B" w:rsidRDefault="00A62BB9" w:rsidP="00A62BB9">
            <w:pPr>
              <w:rPr>
                <w:sz w:val="24"/>
                <w:szCs w:val="24"/>
              </w:rPr>
            </w:pPr>
            <w:r w:rsidRPr="0093771B">
              <w:rPr>
                <w:sz w:val="24"/>
                <w:szCs w:val="24"/>
              </w:rPr>
              <w:t>Подпрограмма 1.</w:t>
            </w:r>
            <w:r>
              <w:rPr>
                <w:sz w:val="24"/>
                <w:szCs w:val="24"/>
              </w:rPr>
              <w:t xml:space="preserve"> </w:t>
            </w:r>
            <w:r w:rsidRPr="00730152">
              <w:rPr>
                <w:sz w:val="24"/>
                <w:szCs w:val="24"/>
              </w:rPr>
              <w:t xml:space="preserve">«Развитие физической культуры и спорта и массового спорта  </w:t>
            </w:r>
            <w:r w:rsidR="001F425D">
              <w:rPr>
                <w:sz w:val="24"/>
                <w:szCs w:val="24"/>
              </w:rPr>
              <w:t>Веселовского</w:t>
            </w:r>
            <w:r w:rsidRPr="00730152">
              <w:rPr>
                <w:sz w:val="24"/>
                <w:szCs w:val="24"/>
              </w:rPr>
              <w:t xml:space="preserve">  сел</w:t>
            </w:r>
            <w:r w:rsidRPr="00730152">
              <w:rPr>
                <w:sz w:val="24"/>
                <w:szCs w:val="24"/>
              </w:rPr>
              <w:t>ь</w:t>
            </w:r>
            <w:r w:rsidRPr="00730152">
              <w:rPr>
                <w:sz w:val="24"/>
                <w:szCs w:val="24"/>
              </w:rPr>
              <w:t>ского поселения»</w:t>
            </w:r>
          </w:p>
        </w:tc>
        <w:tc>
          <w:tcPr>
            <w:tcW w:w="2048" w:type="dxa"/>
            <w:shd w:val="clear" w:color="auto" w:fill="auto"/>
            <w:hideMark/>
          </w:tcPr>
          <w:p w:rsidR="00A62BB9" w:rsidRPr="0093771B" w:rsidRDefault="00A62BB9" w:rsidP="00A62BB9">
            <w:pPr>
              <w:jc w:val="center"/>
              <w:rPr>
                <w:sz w:val="24"/>
                <w:szCs w:val="24"/>
              </w:rPr>
            </w:pPr>
            <w:r w:rsidRPr="0093771B">
              <w:rPr>
                <w:sz w:val="24"/>
                <w:szCs w:val="24"/>
              </w:rPr>
              <w:t>Х </w:t>
            </w:r>
          </w:p>
        </w:tc>
        <w:tc>
          <w:tcPr>
            <w:tcW w:w="2242" w:type="dxa"/>
            <w:shd w:val="clear" w:color="auto" w:fill="auto"/>
            <w:hideMark/>
          </w:tcPr>
          <w:p w:rsidR="00A62BB9" w:rsidRPr="0093771B" w:rsidRDefault="00A62BB9" w:rsidP="00A62BB9">
            <w:pPr>
              <w:jc w:val="center"/>
              <w:rPr>
                <w:sz w:val="24"/>
                <w:szCs w:val="24"/>
              </w:rPr>
            </w:pPr>
            <w:r w:rsidRPr="0093771B">
              <w:rPr>
                <w:sz w:val="24"/>
                <w:szCs w:val="24"/>
              </w:rPr>
              <w:t>Х </w:t>
            </w:r>
          </w:p>
        </w:tc>
        <w:tc>
          <w:tcPr>
            <w:tcW w:w="1400" w:type="dxa"/>
            <w:shd w:val="clear" w:color="auto" w:fill="auto"/>
            <w:hideMark/>
          </w:tcPr>
          <w:p w:rsidR="00A62BB9" w:rsidRPr="0093771B" w:rsidRDefault="00A62BB9" w:rsidP="00A62BB9">
            <w:pPr>
              <w:jc w:val="center"/>
              <w:rPr>
                <w:sz w:val="24"/>
                <w:szCs w:val="24"/>
              </w:rPr>
            </w:pPr>
            <w:r>
              <w:rPr>
                <w:sz w:val="24"/>
                <w:szCs w:val="24"/>
              </w:rPr>
              <w:t>0,0</w:t>
            </w:r>
          </w:p>
        </w:tc>
        <w:tc>
          <w:tcPr>
            <w:tcW w:w="1950" w:type="dxa"/>
            <w:shd w:val="clear" w:color="auto" w:fill="auto"/>
            <w:hideMark/>
          </w:tcPr>
          <w:p w:rsidR="00A62BB9" w:rsidRPr="0093771B" w:rsidRDefault="00A62BB9" w:rsidP="00A62BB9">
            <w:pPr>
              <w:jc w:val="center"/>
              <w:rPr>
                <w:sz w:val="24"/>
                <w:szCs w:val="24"/>
              </w:rPr>
            </w:pPr>
            <w:r>
              <w:rPr>
                <w:sz w:val="24"/>
                <w:szCs w:val="24"/>
              </w:rPr>
              <w:t>0,0</w:t>
            </w:r>
            <w:r w:rsidRPr="0093771B">
              <w:rPr>
                <w:sz w:val="24"/>
                <w:szCs w:val="24"/>
              </w:rPr>
              <w:t> </w:t>
            </w:r>
          </w:p>
        </w:tc>
      </w:tr>
      <w:tr w:rsidR="00A62BB9" w:rsidRPr="0093771B" w:rsidTr="002C1EEB">
        <w:trPr>
          <w:trHeight w:val="315"/>
        </w:trPr>
        <w:tc>
          <w:tcPr>
            <w:tcW w:w="753" w:type="dxa"/>
          </w:tcPr>
          <w:p w:rsidR="00A62BB9" w:rsidRPr="0093771B" w:rsidRDefault="00A62BB9" w:rsidP="00A62BB9">
            <w:pPr>
              <w:rPr>
                <w:sz w:val="24"/>
                <w:szCs w:val="24"/>
              </w:rPr>
            </w:pPr>
          </w:p>
        </w:tc>
        <w:tc>
          <w:tcPr>
            <w:tcW w:w="4350" w:type="dxa"/>
            <w:shd w:val="clear" w:color="auto" w:fill="auto"/>
            <w:hideMark/>
          </w:tcPr>
          <w:p w:rsidR="00A62BB9" w:rsidRPr="0093771B" w:rsidRDefault="00A62BB9" w:rsidP="00A62BB9">
            <w:pPr>
              <w:rPr>
                <w:sz w:val="24"/>
                <w:szCs w:val="24"/>
              </w:rPr>
            </w:pPr>
            <w:r w:rsidRPr="0093771B">
              <w:rPr>
                <w:sz w:val="24"/>
                <w:szCs w:val="24"/>
              </w:rPr>
              <w:t>Основное мероприятие 1.1. </w:t>
            </w:r>
            <w:r w:rsidRPr="005C48BD">
              <w:rPr>
                <w:kern w:val="2"/>
                <w:sz w:val="24"/>
                <w:szCs w:val="24"/>
              </w:rPr>
              <w:t xml:space="preserve"> Физическое воспитание населения </w:t>
            </w:r>
            <w:r w:rsidR="001F425D">
              <w:rPr>
                <w:bCs/>
                <w:kern w:val="2"/>
                <w:sz w:val="24"/>
                <w:szCs w:val="24"/>
              </w:rPr>
              <w:t>Веселовского</w:t>
            </w:r>
            <w:r w:rsidRPr="005C48BD">
              <w:rPr>
                <w:bCs/>
                <w:kern w:val="2"/>
                <w:sz w:val="24"/>
                <w:szCs w:val="24"/>
              </w:rPr>
              <w:t xml:space="preserve"> сельского поселения</w:t>
            </w:r>
            <w:r w:rsidRPr="005C48BD">
              <w:rPr>
                <w:kern w:val="2"/>
                <w:sz w:val="24"/>
                <w:szCs w:val="24"/>
              </w:rPr>
              <w:t xml:space="preserve"> и обеспечение организации и проведения физкультурных и массовых спортивных мероприятий</w:t>
            </w:r>
          </w:p>
        </w:tc>
        <w:tc>
          <w:tcPr>
            <w:tcW w:w="2048" w:type="dxa"/>
            <w:shd w:val="clear" w:color="auto" w:fill="auto"/>
            <w:hideMark/>
          </w:tcPr>
          <w:p w:rsidR="00A62BB9" w:rsidRPr="0093771B" w:rsidRDefault="00A62BB9" w:rsidP="00A62BB9">
            <w:pPr>
              <w:jc w:val="center"/>
              <w:rPr>
                <w:sz w:val="24"/>
                <w:szCs w:val="24"/>
              </w:rPr>
            </w:pPr>
            <w:r w:rsidRPr="0093771B">
              <w:rPr>
                <w:sz w:val="24"/>
                <w:szCs w:val="24"/>
              </w:rPr>
              <w:t>  Х </w:t>
            </w:r>
          </w:p>
        </w:tc>
        <w:tc>
          <w:tcPr>
            <w:tcW w:w="2242" w:type="dxa"/>
            <w:shd w:val="clear" w:color="auto" w:fill="auto"/>
            <w:hideMark/>
          </w:tcPr>
          <w:p w:rsidR="00A62BB9" w:rsidRPr="0093771B" w:rsidRDefault="00A62BB9" w:rsidP="00A62BB9">
            <w:pPr>
              <w:jc w:val="center"/>
              <w:rPr>
                <w:sz w:val="24"/>
                <w:szCs w:val="24"/>
              </w:rPr>
            </w:pPr>
            <w:r w:rsidRPr="0093771B">
              <w:rPr>
                <w:sz w:val="24"/>
                <w:szCs w:val="24"/>
              </w:rPr>
              <w:t>  Х </w:t>
            </w:r>
          </w:p>
        </w:tc>
        <w:tc>
          <w:tcPr>
            <w:tcW w:w="1400" w:type="dxa"/>
            <w:shd w:val="clear" w:color="auto" w:fill="auto"/>
            <w:hideMark/>
          </w:tcPr>
          <w:p w:rsidR="00A62BB9" w:rsidRPr="0093771B" w:rsidRDefault="00A62BB9" w:rsidP="00A62BB9">
            <w:pPr>
              <w:jc w:val="center"/>
              <w:rPr>
                <w:sz w:val="24"/>
                <w:szCs w:val="24"/>
              </w:rPr>
            </w:pPr>
            <w:r>
              <w:rPr>
                <w:sz w:val="24"/>
                <w:szCs w:val="24"/>
              </w:rPr>
              <w:t>0,0</w:t>
            </w:r>
          </w:p>
        </w:tc>
        <w:tc>
          <w:tcPr>
            <w:tcW w:w="1950" w:type="dxa"/>
            <w:shd w:val="clear" w:color="auto" w:fill="auto"/>
            <w:hideMark/>
          </w:tcPr>
          <w:p w:rsidR="00A62BB9" w:rsidRPr="0093771B" w:rsidRDefault="00A62BB9" w:rsidP="00A62BB9">
            <w:pPr>
              <w:jc w:val="center"/>
              <w:rPr>
                <w:sz w:val="24"/>
                <w:szCs w:val="24"/>
              </w:rPr>
            </w:pPr>
            <w:r w:rsidRPr="0093771B">
              <w:rPr>
                <w:sz w:val="24"/>
                <w:szCs w:val="24"/>
              </w:rPr>
              <w:t> </w:t>
            </w:r>
            <w:r>
              <w:rPr>
                <w:sz w:val="24"/>
                <w:szCs w:val="24"/>
              </w:rPr>
              <w:t>0,0</w:t>
            </w:r>
          </w:p>
        </w:tc>
      </w:tr>
      <w:tr w:rsidR="00A62BB9" w:rsidRPr="0093771B" w:rsidTr="002C1EEB">
        <w:trPr>
          <w:trHeight w:val="315"/>
        </w:trPr>
        <w:tc>
          <w:tcPr>
            <w:tcW w:w="753" w:type="dxa"/>
          </w:tcPr>
          <w:p w:rsidR="00A62BB9" w:rsidRPr="0093771B" w:rsidRDefault="00A62BB9" w:rsidP="00A62BB9">
            <w:pPr>
              <w:rPr>
                <w:sz w:val="24"/>
                <w:szCs w:val="24"/>
              </w:rPr>
            </w:pPr>
          </w:p>
        </w:tc>
        <w:tc>
          <w:tcPr>
            <w:tcW w:w="4350" w:type="dxa"/>
            <w:shd w:val="clear" w:color="auto" w:fill="auto"/>
            <w:hideMark/>
          </w:tcPr>
          <w:p w:rsidR="00A62BB9" w:rsidRPr="0093771B" w:rsidRDefault="00A62BB9" w:rsidP="00A62BB9">
            <w:pPr>
              <w:rPr>
                <w:sz w:val="24"/>
                <w:szCs w:val="24"/>
              </w:rPr>
            </w:pPr>
            <w:r w:rsidRPr="0093771B">
              <w:rPr>
                <w:sz w:val="24"/>
                <w:szCs w:val="24"/>
              </w:rPr>
              <w:t>Основное мероприятие 1.</w:t>
            </w:r>
            <w:r>
              <w:rPr>
                <w:sz w:val="24"/>
                <w:szCs w:val="24"/>
              </w:rPr>
              <w:t>2</w:t>
            </w:r>
            <w:r w:rsidRPr="0093771B">
              <w:rPr>
                <w:sz w:val="24"/>
                <w:szCs w:val="24"/>
              </w:rPr>
              <w:t>. </w:t>
            </w:r>
            <w:r w:rsidRPr="005C48BD">
              <w:rPr>
                <w:kern w:val="2"/>
                <w:sz w:val="24"/>
                <w:szCs w:val="24"/>
              </w:rPr>
              <w:t xml:space="preserve">  Укрепление материально-технической базы </w:t>
            </w:r>
            <w:r w:rsidR="001F425D">
              <w:rPr>
                <w:sz w:val="24"/>
                <w:szCs w:val="24"/>
              </w:rPr>
              <w:t>Веселовского</w:t>
            </w:r>
            <w:r w:rsidRPr="005C48BD">
              <w:rPr>
                <w:kern w:val="2"/>
                <w:sz w:val="24"/>
                <w:szCs w:val="24"/>
              </w:rPr>
              <w:t xml:space="preserve"> сельского поселения для занятий спортом</w:t>
            </w:r>
          </w:p>
        </w:tc>
        <w:tc>
          <w:tcPr>
            <w:tcW w:w="2048" w:type="dxa"/>
            <w:shd w:val="clear" w:color="auto" w:fill="auto"/>
            <w:hideMark/>
          </w:tcPr>
          <w:p w:rsidR="00A62BB9" w:rsidRPr="0093771B" w:rsidRDefault="00A62BB9" w:rsidP="00A62BB9">
            <w:pPr>
              <w:jc w:val="center"/>
              <w:rPr>
                <w:sz w:val="24"/>
                <w:szCs w:val="24"/>
              </w:rPr>
            </w:pPr>
            <w:r w:rsidRPr="0093771B">
              <w:rPr>
                <w:sz w:val="24"/>
                <w:szCs w:val="24"/>
              </w:rPr>
              <w:t>  Х </w:t>
            </w:r>
          </w:p>
        </w:tc>
        <w:tc>
          <w:tcPr>
            <w:tcW w:w="2242" w:type="dxa"/>
            <w:shd w:val="clear" w:color="auto" w:fill="auto"/>
            <w:hideMark/>
          </w:tcPr>
          <w:p w:rsidR="00A62BB9" w:rsidRPr="0093771B" w:rsidRDefault="00A62BB9" w:rsidP="00A62BB9">
            <w:pPr>
              <w:jc w:val="center"/>
              <w:rPr>
                <w:sz w:val="24"/>
                <w:szCs w:val="24"/>
              </w:rPr>
            </w:pPr>
            <w:r w:rsidRPr="0093771B">
              <w:rPr>
                <w:sz w:val="24"/>
                <w:szCs w:val="24"/>
              </w:rPr>
              <w:t>  Х </w:t>
            </w:r>
          </w:p>
        </w:tc>
        <w:tc>
          <w:tcPr>
            <w:tcW w:w="1400" w:type="dxa"/>
            <w:shd w:val="clear" w:color="auto" w:fill="auto"/>
            <w:hideMark/>
          </w:tcPr>
          <w:p w:rsidR="00A62BB9" w:rsidRPr="0093771B" w:rsidRDefault="00A62BB9" w:rsidP="00A62BB9">
            <w:pPr>
              <w:jc w:val="center"/>
              <w:rPr>
                <w:sz w:val="24"/>
                <w:szCs w:val="24"/>
              </w:rPr>
            </w:pPr>
            <w:r>
              <w:rPr>
                <w:sz w:val="24"/>
                <w:szCs w:val="24"/>
              </w:rPr>
              <w:t>0,0</w:t>
            </w:r>
          </w:p>
        </w:tc>
        <w:tc>
          <w:tcPr>
            <w:tcW w:w="1950" w:type="dxa"/>
            <w:shd w:val="clear" w:color="auto" w:fill="auto"/>
            <w:hideMark/>
          </w:tcPr>
          <w:p w:rsidR="00A62BB9" w:rsidRPr="0093771B" w:rsidRDefault="00A62BB9" w:rsidP="00A62BB9">
            <w:pPr>
              <w:jc w:val="center"/>
              <w:rPr>
                <w:sz w:val="24"/>
                <w:szCs w:val="24"/>
              </w:rPr>
            </w:pPr>
            <w:r w:rsidRPr="0093771B">
              <w:rPr>
                <w:sz w:val="24"/>
                <w:szCs w:val="24"/>
              </w:rPr>
              <w:t> </w:t>
            </w:r>
            <w:r>
              <w:rPr>
                <w:sz w:val="24"/>
                <w:szCs w:val="24"/>
              </w:rPr>
              <w:t>0,0</w:t>
            </w:r>
          </w:p>
        </w:tc>
      </w:tr>
    </w:tbl>
    <w:p w:rsidR="00FC1E52" w:rsidRDefault="00FC1E52" w:rsidP="00FC1E52">
      <w:pPr>
        <w:widowControl w:val="0"/>
        <w:autoSpaceDE w:val="0"/>
        <w:autoSpaceDN w:val="0"/>
        <w:adjustRightInd w:val="0"/>
        <w:jc w:val="right"/>
        <w:outlineLvl w:val="2"/>
        <w:rPr>
          <w:sz w:val="24"/>
          <w:szCs w:val="24"/>
        </w:rPr>
      </w:pPr>
    </w:p>
    <w:p w:rsidR="00FC1E52" w:rsidRPr="0093771B" w:rsidRDefault="00FC1E52" w:rsidP="00FC1E52">
      <w:pPr>
        <w:widowControl w:val="0"/>
        <w:autoSpaceDE w:val="0"/>
        <w:autoSpaceDN w:val="0"/>
        <w:adjustRightInd w:val="0"/>
        <w:jc w:val="right"/>
        <w:outlineLvl w:val="2"/>
        <w:rPr>
          <w:sz w:val="24"/>
          <w:szCs w:val="24"/>
        </w:rPr>
      </w:pPr>
    </w:p>
    <w:p w:rsidR="00FC1E52" w:rsidRDefault="00FC1E52" w:rsidP="00FC1E52">
      <w:pPr>
        <w:widowControl w:val="0"/>
        <w:autoSpaceDE w:val="0"/>
        <w:autoSpaceDN w:val="0"/>
        <w:adjustRightInd w:val="0"/>
        <w:jc w:val="right"/>
        <w:outlineLvl w:val="2"/>
        <w:rPr>
          <w:sz w:val="24"/>
          <w:szCs w:val="24"/>
        </w:rPr>
      </w:pPr>
    </w:p>
    <w:p w:rsidR="00FC1E52" w:rsidRPr="0093771B" w:rsidRDefault="00FC1E52" w:rsidP="00FC1E52">
      <w:pPr>
        <w:widowControl w:val="0"/>
        <w:autoSpaceDE w:val="0"/>
        <w:autoSpaceDN w:val="0"/>
        <w:adjustRightInd w:val="0"/>
        <w:jc w:val="right"/>
        <w:outlineLvl w:val="2"/>
        <w:rPr>
          <w:sz w:val="24"/>
          <w:szCs w:val="24"/>
        </w:rPr>
      </w:pPr>
    </w:p>
    <w:p w:rsidR="00FC1E52" w:rsidRDefault="00FC1E52" w:rsidP="00FC1E52">
      <w:pPr>
        <w:jc w:val="center"/>
        <w:rPr>
          <w:bCs/>
          <w:sz w:val="24"/>
          <w:szCs w:val="24"/>
        </w:rPr>
      </w:pPr>
    </w:p>
    <w:p w:rsidR="00FC1E52" w:rsidRDefault="00FC1E52" w:rsidP="00FC1E52">
      <w:pPr>
        <w:jc w:val="center"/>
        <w:rPr>
          <w:bCs/>
          <w:sz w:val="24"/>
          <w:szCs w:val="24"/>
        </w:rPr>
      </w:pPr>
    </w:p>
    <w:p w:rsidR="00FC1E52" w:rsidRDefault="00FC1E52" w:rsidP="00FC1E52">
      <w:pPr>
        <w:jc w:val="center"/>
        <w:rPr>
          <w:bCs/>
          <w:sz w:val="24"/>
          <w:szCs w:val="24"/>
        </w:rPr>
      </w:pPr>
    </w:p>
    <w:p w:rsidR="00FC1E52" w:rsidRDefault="00FC1E52" w:rsidP="00FC1E52">
      <w:pPr>
        <w:jc w:val="center"/>
        <w:rPr>
          <w:bCs/>
          <w:sz w:val="24"/>
          <w:szCs w:val="24"/>
        </w:rPr>
      </w:pPr>
    </w:p>
    <w:p w:rsidR="00FC1E52" w:rsidRDefault="00FC1E52" w:rsidP="00FC1E52">
      <w:pPr>
        <w:jc w:val="center"/>
        <w:rPr>
          <w:bCs/>
          <w:sz w:val="24"/>
          <w:szCs w:val="24"/>
        </w:rPr>
      </w:pPr>
    </w:p>
    <w:p w:rsidR="00FC1E52" w:rsidRDefault="00FC1E52" w:rsidP="00FC1E52">
      <w:pPr>
        <w:jc w:val="right"/>
        <w:rPr>
          <w:bCs/>
          <w:sz w:val="24"/>
          <w:szCs w:val="24"/>
        </w:rPr>
      </w:pPr>
    </w:p>
    <w:p w:rsidR="00FC1E52" w:rsidRDefault="00FC1E52" w:rsidP="00FC1E52">
      <w:pPr>
        <w:jc w:val="right"/>
        <w:rPr>
          <w:bCs/>
          <w:sz w:val="24"/>
          <w:szCs w:val="24"/>
        </w:rPr>
      </w:pPr>
    </w:p>
    <w:p w:rsidR="00FC1E52" w:rsidRDefault="00FC1E52" w:rsidP="00FC1E52">
      <w:pPr>
        <w:jc w:val="right"/>
        <w:rPr>
          <w:bCs/>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r>
        <w:rPr>
          <w:sz w:val="24"/>
          <w:szCs w:val="24"/>
        </w:rPr>
        <w:t>Таблица №6</w:t>
      </w:r>
    </w:p>
    <w:p w:rsidR="00E24BD7" w:rsidRDefault="00E24BD7" w:rsidP="00FC1E52">
      <w:pPr>
        <w:jc w:val="right"/>
        <w:rPr>
          <w:sz w:val="24"/>
          <w:szCs w:val="24"/>
        </w:rPr>
      </w:pPr>
      <w:r>
        <w:rPr>
          <w:sz w:val="24"/>
          <w:szCs w:val="24"/>
        </w:rPr>
        <w:t>к приложению 1</w:t>
      </w:r>
    </w:p>
    <w:p w:rsidR="00517048" w:rsidRPr="0093771B" w:rsidRDefault="00517048" w:rsidP="00517048">
      <w:pPr>
        <w:jc w:val="center"/>
        <w:rPr>
          <w:bCs/>
          <w:sz w:val="24"/>
          <w:szCs w:val="24"/>
        </w:rPr>
      </w:pPr>
      <w:r w:rsidRPr="0093771B">
        <w:rPr>
          <w:bCs/>
          <w:sz w:val="24"/>
          <w:szCs w:val="24"/>
        </w:rPr>
        <w:t>ИНФОРМАЦИЯ</w:t>
      </w:r>
    </w:p>
    <w:p w:rsidR="00517048" w:rsidRDefault="00517048" w:rsidP="00517048">
      <w:pPr>
        <w:jc w:val="center"/>
        <w:rPr>
          <w:bCs/>
          <w:iCs/>
          <w:sz w:val="24"/>
          <w:szCs w:val="24"/>
        </w:rPr>
      </w:pPr>
      <w:r w:rsidRPr="0093771B">
        <w:rPr>
          <w:bCs/>
          <w:sz w:val="24"/>
          <w:szCs w:val="24"/>
        </w:rPr>
        <w:t xml:space="preserve">о соблюдении условий софинансирования расходных обязательств </w:t>
      </w:r>
      <w:r w:rsidR="001F425D">
        <w:rPr>
          <w:sz w:val="24"/>
          <w:szCs w:val="24"/>
        </w:rPr>
        <w:t>Веселовского</w:t>
      </w:r>
      <w:r w:rsidRPr="00957556">
        <w:rPr>
          <w:bCs/>
          <w:sz w:val="24"/>
          <w:szCs w:val="24"/>
        </w:rPr>
        <w:t xml:space="preserve"> сельского поселения </w:t>
      </w:r>
      <w:r w:rsidRPr="00957556">
        <w:rPr>
          <w:bCs/>
          <w:sz w:val="24"/>
          <w:szCs w:val="24"/>
        </w:rPr>
        <w:br/>
        <w:t>при реализации основных мероприятий , приоритетных основных мероприятий и мероприятий</w:t>
      </w:r>
      <w:r w:rsidRPr="0093771B">
        <w:rPr>
          <w:bCs/>
          <w:sz w:val="24"/>
          <w:szCs w:val="24"/>
        </w:rPr>
        <w:t xml:space="preserve"> ведомственных целевых программ </w:t>
      </w:r>
      <w:r>
        <w:rPr>
          <w:bCs/>
          <w:sz w:val="24"/>
          <w:szCs w:val="24"/>
        </w:rPr>
        <w:t>муниципаль</w:t>
      </w:r>
      <w:r w:rsidRPr="0093771B">
        <w:rPr>
          <w:bCs/>
          <w:sz w:val="24"/>
          <w:szCs w:val="24"/>
        </w:rPr>
        <w:t xml:space="preserve">ной программы </w:t>
      </w:r>
      <w:r w:rsidRPr="0093771B">
        <w:rPr>
          <w:bCs/>
          <w:iCs/>
          <w:sz w:val="24"/>
          <w:szCs w:val="24"/>
        </w:rPr>
        <w:t xml:space="preserve">в отчетном </w:t>
      </w:r>
      <w:r>
        <w:rPr>
          <w:bCs/>
          <w:iCs/>
          <w:sz w:val="24"/>
          <w:szCs w:val="24"/>
        </w:rPr>
        <w:t>20</w:t>
      </w:r>
      <w:r w:rsidR="008212A1">
        <w:rPr>
          <w:bCs/>
          <w:iCs/>
          <w:sz w:val="24"/>
          <w:szCs w:val="24"/>
        </w:rPr>
        <w:t>2</w:t>
      </w:r>
      <w:r w:rsidR="000C7402">
        <w:rPr>
          <w:bCs/>
          <w:iCs/>
          <w:sz w:val="24"/>
          <w:szCs w:val="24"/>
        </w:rPr>
        <w:t>2</w:t>
      </w:r>
      <w:r>
        <w:rPr>
          <w:bCs/>
          <w:iCs/>
          <w:sz w:val="24"/>
          <w:szCs w:val="24"/>
        </w:rPr>
        <w:t xml:space="preserve"> </w:t>
      </w:r>
      <w:r w:rsidRPr="0093771B">
        <w:rPr>
          <w:bCs/>
          <w:iCs/>
          <w:sz w:val="24"/>
          <w:szCs w:val="24"/>
        </w:rPr>
        <w:t>год</w:t>
      </w:r>
    </w:p>
    <w:p w:rsidR="00517048" w:rsidRDefault="00517048" w:rsidP="00517048">
      <w:pPr>
        <w:jc w:val="center"/>
        <w:rPr>
          <w:bCs/>
          <w:iCs/>
          <w:sz w:val="24"/>
          <w:szCs w:val="24"/>
        </w:rPr>
      </w:pPr>
    </w:p>
    <w:tbl>
      <w:tblPr>
        <w:tblW w:w="15400" w:type="dxa"/>
        <w:tblInd w:w="93" w:type="dxa"/>
        <w:tblLook w:val="04A0" w:firstRow="1" w:lastRow="0" w:firstColumn="1" w:lastColumn="0" w:noHBand="0" w:noVBand="1"/>
      </w:tblPr>
      <w:tblGrid>
        <w:gridCol w:w="747"/>
        <w:gridCol w:w="4438"/>
        <w:gridCol w:w="2449"/>
        <w:gridCol w:w="2390"/>
        <w:gridCol w:w="2837"/>
        <w:gridCol w:w="2539"/>
      </w:tblGrid>
      <w:tr w:rsidR="00517048" w:rsidRPr="0093771B" w:rsidTr="00517048">
        <w:trPr>
          <w:trHeight w:val="560"/>
        </w:trPr>
        <w:tc>
          <w:tcPr>
            <w:tcW w:w="747" w:type="dxa"/>
            <w:vMerge w:val="restart"/>
            <w:tcBorders>
              <w:top w:val="single" w:sz="4" w:space="0" w:color="auto"/>
              <w:left w:val="single" w:sz="4" w:space="0" w:color="auto"/>
              <w:right w:val="single" w:sz="4" w:space="0" w:color="auto"/>
            </w:tcBorders>
          </w:tcPr>
          <w:p w:rsidR="00517048" w:rsidRPr="0093771B" w:rsidRDefault="00517048" w:rsidP="00DF2E82">
            <w:pPr>
              <w:jc w:val="center"/>
              <w:rPr>
                <w:bCs/>
                <w:sz w:val="24"/>
                <w:szCs w:val="24"/>
              </w:rPr>
            </w:pPr>
            <w:r w:rsidRPr="0093771B">
              <w:rPr>
                <w:bCs/>
                <w:sz w:val="24"/>
                <w:szCs w:val="24"/>
              </w:rPr>
              <w:t>№ п/п</w:t>
            </w:r>
          </w:p>
        </w:tc>
        <w:tc>
          <w:tcPr>
            <w:tcW w:w="44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Наименование основного мероприятия,</w:t>
            </w:r>
            <w:r>
              <w:rPr>
                <w:bCs/>
                <w:sz w:val="24"/>
                <w:szCs w:val="24"/>
              </w:rPr>
              <w:t xml:space="preserve"> приоритетного основного мероприятия, </w:t>
            </w:r>
            <w:r w:rsidRPr="0093771B">
              <w:rPr>
                <w:bCs/>
                <w:sz w:val="24"/>
                <w:szCs w:val="24"/>
              </w:rPr>
              <w:t xml:space="preserve"> мероприятия ведомственной целевой программы </w:t>
            </w:r>
          </w:p>
          <w:p w:rsidR="00517048" w:rsidRPr="0093771B" w:rsidRDefault="00517048" w:rsidP="00DF2E82">
            <w:pPr>
              <w:jc w:val="center"/>
              <w:rPr>
                <w:bCs/>
                <w:sz w:val="24"/>
                <w:szCs w:val="24"/>
              </w:rPr>
            </w:pPr>
            <w:r w:rsidRPr="0093771B">
              <w:rPr>
                <w:bCs/>
                <w:sz w:val="24"/>
                <w:szCs w:val="24"/>
              </w:rPr>
              <w:t>(по инвестиционным расходам – в разрезе объектов) &lt;1&gt;</w:t>
            </w:r>
          </w:p>
        </w:tc>
        <w:tc>
          <w:tcPr>
            <w:tcW w:w="10215" w:type="dxa"/>
            <w:gridSpan w:val="4"/>
            <w:tcBorders>
              <w:top w:val="single" w:sz="4" w:space="0" w:color="auto"/>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Объем фактических расходов</w:t>
            </w:r>
          </w:p>
        </w:tc>
      </w:tr>
      <w:tr w:rsidR="00517048" w:rsidRPr="0093771B" w:rsidTr="00517048">
        <w:trPr>
          <w:trHeight w:val="698"/>
        </w:trPr>
        <w:tc>
          <w:tcPr>
            <w:tcW w:w="747" w:type="dxa"/>
            <w:vMerge/>
            <w:tcBorders>
              <w:left w:val="single" w:sz="4" w:space="0" w:color="auto"/>
              <w:right w:val="single" w:sz="4" w:space="0" w:color="auto"/>
            </w:tcBorders>
          </w:tcPr>
          <w:p w:rsidR="00517048" w:rsidRPr="0093771B" w:rsidRDefault="00517048" w:rsidP="00DF2E82">
            <w:pPr>
              <w:jc w:val="center"/>
              <w:rPr>
                <w:bCs/>
                <w:sz w:val="24"/>
                <w:szCs w:val="24"/>
              </w:rPr>
            </w:pPr>
          </w:p>
        </w:tc>
        <w:tc>
          <w:tcPr>
            <w:tcW w:w="4438" w:type="dxa"/>
            <w:vMerge/>
            <w:tcBorders>
              <w:top w:val="single" w:sz="4" w:space="0" w:color="auto"/>
              <w:left w:val="single" w:sz="4" w:space="0" w:color="auto"/>
              <w:bottom w:val="single" w:sz="4" w:space="0" w:color="auto"/>
              <w:right w:val="single" w:sz="4" w:space="0" w:color="auto"/>
            </w:tcBorders>
            <w:hideMark/>
          </w:tcPr>
          <w:p w:rsidR="00517048" w:rsidRPr="0093771B" w:rsidRDefault="00517048" w:rsidP="00DF2E82">
            <w:pPr>
              <w:jc w:val="center"/>
              <w:rPr>
                <w:bCs/>
                <w:sz w:val="24"/>
                <w:szCs w:val="24"/>
              </w:rPr>
            </w:pPr>
          </w:p>
        </w:tc>
        <w:tc>
          <w:tcPr>
            <w:tcW w:w="4839" w:type="dxa"/>
            <w:gridSpan w:val="2"/>
            <w:tcBorders>
              <w:top w:val="single" w:sz="4" w:space="0" w:color="auto"/>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 xml:space="preserve">за счет средств </w:t>
            </w:r>
            <w:r>
              <w:rPr>
                <w:bCs/>
                <w:sz w:val="24"/>
                <w:szCs w:val="24"/>
              </w:rPr>
              <w:t>областного</w:t>
            </w:r>
            <w:r w:rsidRPr="0093771B">
              <w:rPr>
                <w:bCs/>
                <w:sz w:val="24"/>
                <w:szCs w:val="24"/>
              </w:rPr>
              <w:t xml:space="preserve"> бюджета</w:t>
            </w:r>
          </w:p>
        </w:tc>
        <w:tc>
          <w:tcPr>
            <w:tcW w:w="5376" w:type="dxa"/>
            <w:gridSpan w:val="2"/>
            <w:tcBorders>
              <w:top w:val="single" w:sz="4" w:space="0" w:color="auto"/>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Pr>
                <w:bCs/>
                <w:sz w:val="24"/>
                <w:szCs w:val="24"/>
              </w:rPr>
              <w:t xml:space="preserve">за счет средств </w:t>
            </w:r>
            <w:r>
              <w:rPr>
                <w:bCs/>
                <w:sz w:val="24"/>
                <w:szCs w:val="24"/>
              </w:rPr>
              <w:br/>
              <w:t>местного</w:t>
            </w:r>
            <w:r w:rsidRPr="0093771B">
              <w:rPr>
                <w:bCs/>
                <w:sz w:val="24"/>
                <w:szCs w:val="24"/>
              </w:rPr>
              <w:t xml:space="preserve"> бюджета</w:t>
            </w:r>
          </w:p>
        </w:tc>
      </w:tr>
      <w:tr w:rsidR="00517048" w:rsidRPr="0093771B" w:rsidTr="00517048">
        <w:trPr>
          <w:trHeight w:val="411"/>
        </w:trPr>
        <w:tc>
          <w:tcPr>
            <w:tcW w:w="747" w:type="dxa"/>
            <w:vMerge/>
            <w:tcBorders>
              <w:left w:val="single" w:sz="4" w:space="0" w:color="auto"/>
              <w:bottom w:val="single" w:sz="4" w:space="0" w:color="auto"/>
              <w:right w:val="single" w:sz="4" w:space="0" w:color="auto"/>
            </w:tcBorders>
          </w:tcPr>
          <w:p w:rsidR="00517048" w:rsidRPr="0093771B" w:rsidRDefault="00517048" w:rsidP="00DF2E82">
            <w:pPr>
              <w:jc w:val="center"/>
              <w:rPr>
                <w:bCs/>
                <w:sz w:val="24"/>
                <w:szCs w:val="24"/>
              </w:rPr>
            </w:pPr>
          </w:p>
        </w:tc>
        <w:tc>
          <w:tcPr>
            <w:tcW w:w="4438" w:type="dxa"/>
            <w:vMerge/>
            <w:tcBorders>
              <w:top w:val="single" w:sz="4" w:space="0" w:color="auto"/>
              <w:left w:val="single" w:sz="4" w:space="0" w:color="auto"/>
              <w:bottom w:val="single" w:sz="4" w:space="0" w:color="auto"/>
              <w:right w:val="single" w:sz="4" w:space="0" w:color="auto"/>
            </w:tcBorders>
            <w:hideMark/>
          </w:tcPr>
          <w:p w:rsidR="00517048" w:rsidRPr="0093771B" w:rsidRDefault="00517048" w:rsidP="00DF2E82">
            <w:pPr>
              <w:jc w:val="center"/>
              <w:rPr>
                <w:bCs/>
                <w:sz w:val="24"/>
                <w:szCs w:val="24"/>
              </w:rPr>
            </w:pPr>
          </w:p>
        </w:tc>
        <w:tc>
          <w:tcPr>
            <w:tcW w:w="2449"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тыс. рублей</w:t>
            </w:r>
          </w:p>
        </w:tc>
        <w:tc>
          <w:tcPr>
            <w:tcW w:w="2390"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w:t>
            </w:r>
          </w:p>
        </w:tc>
        <w:tc>
          <w:tcPr>
            <w:tcW w:w="2837"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тыс. рублей</w:t>
            </w:r>
          </w:p>
        </w:tc>
        <w:tc>
          <w:tcPr>
            <w:tcW w:w="2539"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DF2E82">
            <w:pPr>
              <w:jc w:val="center"/>
              <w:rPr>
                <w:sz w:val="24"/>
                <w:szCs w:val="24"/>
              </w:rPr>
            </w:pPr>
            <w:r w:rsidRPr="0093771B">
              <w:rPr>
                <w:sz w:val="24"/>
                <w:szCs w:val="24"/>
              </w:rPr>
              <w:t>1</w:t>
            </w:r>
          </w:p>
        </w:tc>
        <w:tc>
          <w:tcPr>
            <w:tcW w:w="4438" w:type="dxa"/>
            <w:tcBorders>
              <w:top w:val="nil"/>
              <w:left w:val="single" w:sz="4" w:space="0" w:color="auto"/>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2</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5</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6</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7</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8</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DF2E82">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tcPr>
          <w:p w:rsidR="00517048" w:rsidRDefault="00517048" w:rsidP="00DF2E82">
            <w:pPr>
              <w:rPr>
                <w:sz w:val="24"/>
                <w:szCs w:val="24"/>
              </w:rPr>
            </w:pPr>
            <w:r>
              <w:rPr>
                <w:sz w:val="24"/>
                <w:szCs w:val="24"/>
              </w:rPr>
              <w:t> Муниципальная  программа      «Развитие физической культуры и спорта»</w:t>
            </w:r>
            <w:r w:rsidRPr="00CD1E27">
              <w:t xml:space="preserve"> </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DF2E82">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hideMark/>
          </w:tcPr>
          <w:p w:rsidR="00517048" w:rsidRDefault="00517048" w:rsidP="00DF2E82">
            <w:pPr>
              <w:rPr>
                <w:sz w:val="24"/>
                <w:szCs w:val="24"/>
              </w:rPr>
            </w:pPr>
            <w:r>
              <w:rPr>
                <w:sz w:val="24"/>
                <w:szCs w:val="24"/>
              </w:rPr>
              <w:t xml:space="preserve">Подпрограмма 1 </w:t>
            </w:r>
            <w:r w:rsidRPr="00730152">
              <w:rPr>
                <w:sz w:val="24"/>
                <w:szCs w:val="24"/>
              </w:rPr>
              <w:t xml:space="preserve">«Развитие физической культуры и спорта и массового спорта  </w:t>
            </w:r>
            <w:r w:rsidR="001F425D">
              <w:rPr>
                <w:sz w:val="24"/>
                <w:szCs w:val="24"/>
              </w:rPr>
              <w:t>Веселовского</w:t>
            </w:r>
            <w:r w:rsidRPr="00730152">
              <w:rPr>
                <w:sz w:val="24"/>
                <w:szCs w:val="24"/>
              </w:rPr>
              <w:t xml:space="preserve">  сел</w:t>
            </w:r>
            <w:r w:rsidRPr="00730152">
              <w:rPr>
                <w:sz w:val="24"/>
                <w:szCs w:val="24"/>
              </w:rPr>
              <w:t>ь</w:t>
            </w:r>
            <w:r w:rsidRPr="00730152">
              <w:rPr>
                <w:sz w:val="24"/>
                <w:szCs w:val="24"/>
              </w:rPr>
              <w:t>ского поселения»</w:t>
            </w:r>
          </w:p>
        </w:tc>
        <w:tc>
          <w:tcPr>
            <w:tcW w:w="2449"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sz w:val="24"/>
                <w:szCs w:val="24"/>
              </w:rPr>
            </w:pPr>
            <w:r>
              <w:rPr>
                <w:sz w:val="24"/>
                <w:szCs w:val="24"/>
              </w:rPr>
              <w:t>0,0</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517048">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tcPr>
          <w:p w:rsidR="00517048" w:rsidRPr="0093771B" w:rsidRDefault="00517048" w:rsidP="00517048">
            <w:pPr>
              <w:rPr>
                <w:sz w:val="24"/>
                <w:szCs w:val="24"/>
              </w:rPr>
            </w:pPr>
            <w:r w:rsidRPr="0093771B">
              <w:rPr>
                <w:sz w:val="24"/>
                <w:szCs w:val="24"/>
              </w:rPr>
              <w:t>Основное мероприятие 1.1. </w:t>
            </w:r>
            <w:r w:rsidRPr="005C48BD">
              <w:rPr>
                <w:kern w:val="2"/>
                <w:sz w:val="24"/>
                <w:szCs w:val="24"/>
              </w:rPr>
              <w:t xml:space="preserve"> Физическое воспитание населения </w:t>
            </w:r>
            <w:r w:rsidR="001F425D">
              <w:rPr>
                <w:bCs/>
                <w:kern w:val="2"/>
                <w:sz w:val="24"/>
                <w:szCs w:val="24"/>
              </w:rPr>
              <w:t>Веселовского</w:t>
            </w:r>
            <w:r w:rsidRPr="005C48BD">
              <w:rPr>
                <w:bCs/>
                <w:kern w:val="2"/>
                <w:sz w:val="24"/>
                <w:szCs w:val="24"/>
              </w:rPr>
              <w:t xml:space="preserve"> сельского поселения</w:t>
            </w:r>
            <w:r w:rsidRPr="005C48BD">
              <w:rPr>
                <w:kern w:val="2"/>
                <w:sz w:val="24"/>
                <w:szCs w:val="24"/>
              </w:rPr>
              <w:t xml:space="preserve"> и обеспечение организации и проведения физкультурных и массовых спортивных мероприятий</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517048">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517048">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517048">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517048">
            <w:pPr>
              <w:jc w:val="center"/>
              <w:rPr>
                <w:sz w:val="24"/>
                <w:szCs w:val="24"/>
              </w:rPr>
            </w:pPr>
            <w:r>
              <w:rPr>
                <w:sz w:val="24"/>
                <w:szCs w:val="24"/>
              </w:rPr>
              <w:t>0,0</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517048">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tcPr>
          <w:p w:rsidR="00517048" w:rsidRPr="0093771B" w:rsidRDefault="00517048" w:rsidP="00517048">
            <w:pPr>
              <w:rPr>
                <w:sz w:val="24"/>
                <w:szCs w:val="24"/>
              </w:rPr>
            </w:pPr>
            <w:r w:rsidRPr="0093771B">
              <w:rPr>
                <w:sz w:val="24"/>
                <w:szCs w:val="24"/>
              </w:rPr>
              <w:t>Основное мероприятие 1.</w:t>
            </w:r>
            <w:r>
              <w:rPr>
                <w:sz w:val="24"/>
                <w:szCs w:val="24"/>
              </w:rPr>
              <w:t>2</w:t>
            </w:r>
            <w:r w:rsidRPr="0093771B">
              <w:rPr>
                <w:sz w:val="24"/>
                <w:szCs w:val="24"/>
              </w:rPr>
              <w:t>. </w:t>
            </w:r>
            <w:r w:rsidRPr="005C48BD">
              <w:rPr>
                <w:kern w:val="2"/>
                <w:sz w:val="24"/>
                <w:szCs w:val="24"/>
              </w:rPr>
              <w:t xml:space="preserve">  Укрепление материально-технической базы </w:t>
            </w:r>
            <w:r w:rsidR="001F425D">
              <w:rPr>
                <w:sz w:val="24"/>
                <w:szCs w:val="24"/>
              </w:rPr>
              <w:t>Веселовского</w:t>
            </w:r>
            <w:r w:rsidRPr="005C48BD">
              <w:rPr>
                <w:kern w:val="2"/>
                <w:sz w:val="24"/>
                <w:szCs w:val="24"/>
              </w:rPr>
              <w:t xml:space="preserve"> сельского поселения для занятий спортом</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DF2E82">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tcPr>
          <w:p w:rsidR="00517048" w:rsidRDefault="00517048" w:rsidP="00DF2E82">
            <w:pPr>
              <w:rPr>
                <w:bCs/>
                <w:sz w:val="24"/>
                <w:szCs w:val="24"/>
              </w:rPr>
            </w:pPr>
            <w:r>
              <w:rPr>
                <w:bCs/>
                <w:sz w:val="24"/>
                <w:szCs w:val="24"/>
              </w:rPr>
              <w:t>ВСЕГО:</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r>
    </w:tbl>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3F145A" w:rsidRDefault="003F145A" w:rsidP="003F145A">
      <w:pPr>
        <w:jc w:val="right"/>
        <w:rPr>
          <w:bCs/>
          <w:sz w:val="24"/>
          <w:szCs w:val="24"/>
        </w:rPr>
      </w:pPr>
      <w:r>
        <w:rPr>
          <w:bCs/>
          <w:sz w:val="24"/>
          <w:szCs w:val="24"/>
        </w:rPr>
        <w:t>Таблица 7</w:t>
      </w:r>
    </w:p>
    <w:p w:rsidR="003F145A" w:rsidRDefault="003F145A" w:rsidP="003F145A">
      <w:pPr>
        <w:jc w:val="right"/>
      </w:pPr>
      <w:r>
        <w:rPr>
          <w:bCs/>
          <w:sz w:val="24"/>
          <w:szCs w:val="24"/>
        </w:rPr>
        <w:tab/>
      </w:r>
      <w:r>
        <w:t>к приложению 1</w:t>
      </w:r>
    </w:p>
    <w:p w:rsidR="003F145A" w:rsidRDefault="003F145A" w:rsidP="003F145A">
      <w:pPr>
        <w:tabs>
          <w:tab w:val="left" w:pos="14400"/>
        </w:tabs>
        <w:rPr>
          <w:bCs/>
          <w:sz w:val="24"/>
          <w:szCs w:val="24"/>
        </w:rPr>
      </w:pPr>
    </w:p>
    <w:p w:rsidR="003F145A" w:rsidRPr="0093771B" w:rsidRDefault="003F145A" w:rsidP="003F145A">
      <w:pPr>
        <w:jc w:val="center"/>
        <w:rPr>
          <w:bCs/>
          <w:sz w:val="24"/>
          <w:szCs w:val="24"/>
        </w:rPr>
      </w:pPr>
      <w:r w:rsidRPr="0093771B">
        <w:rPr>
          <w:bCs/>
          <w:sz w:val="24"/>
          <w:szCs w:val="24"/>
        </w:rPr>
        <w:t>ИНФОРМАЦИЯ</w:t>
      </w:r>
    </w:p>
    <w:p w:rsidR="003F145A" w:rsidRDefault="003F145A" w:rsidP="003F145A">
      <w:pPr>
        <w:widowControl w:val="0"/>
        <w:autoSpaceDE w:val="0"/>
        <w:autoSpaceDN w:val="0"/>
        <w:adjustRightInd w:val="0"/>
        <w:jc w:val="center"/>
        <w:outlineLvl w:val="2"/>
        <w:rPr>
          <w:bCs/>
          <w:iCs/>
          <w:sz w:val="24"/>
          <w:szCs w:val="24"/>
        </w:rPr>
      </w:pPr>
      <w:r w:rsidRPr="0093771B">
        <w:rPr>
          <w:bCs/>
          <w:sz w:val="24"/>
          <w:szCs w:val="24"/>
        </w:rPr>
        <w:t xml:space="preserve">о соблюдении условий софинансирования расходных обязательств </w:t>
      </w:r>
      <w:r w:rsidR="001F425D">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при реализации основных мероприятий подпрограмм</w:t>
      </w:r>
      <w:r>
        <w:rPr>
          <w:bCs/>
          <w:sz w:val="24"/>
          <w:szCs w:val="24"/>
        </w:rPr>
        <w:t xml:space="preserve">, </w:t>
      </w:r>
      <w:r w:rsidRPr="0093771B">
        <w:rPr>
          <w:bCs/>
          <w:sz w:val="24"/>
          <w:szCs w:val="24"/>
        </w:rPr>
        <w:t xml:space="preserve"> </w:t>
      </w:r>
      <w:r>
        <w:rPr>
          <w:bCs/>
          <w:sz w:val="24"/>
          <w:szCs w:val="24"/>
        </w:rPr>
        <w:t xml:space="preserve">приоритетных основных мероприятий и </w:t>
      </w:r>
      <w:r w:rsidRPr="0093771B">
        <w:rPr>
          <w:bCs/>
          <w:sz w:val="24"/>
          <w:szCs w:val="24"/>
        </w:rPr>
        <w:t xml:space="preserve">мероприятий ведомственных целевых программ </w:t>
      </w:r>
      <w:r>
        <w:rPr>
          <w:bCs/>
          <w:sz w:val="24"/>
          <w:szCs w:val="24"/>
        </w:rPr>
        <w:t>муниципаль</w:t>
      </w:r>
      <w:r w:rsidRPr="0093771B">
        <w:rPr>
          <w:bCs/>
          <w:sz w:val="24"/>
          <w:szCs w:val="24"/>
        </w:rPr>
        <w:t xml:space="preserve">ной программы </w:t>
      </w:r>
      <w:r w:rsidRPr="0093771B">
        <w:rPr>
          <w:bCs/>
          <w:iCs/>
          <w:sz w:val="24"/>
          <w:szCs w:val="24"/>
        </w:rPr>
        <w:t xml:space="preserve">в отчетном </w:t>
      </w:r>
      <w:r>
        <w:rPr>
          <w:bCs/>
          <w:iCs/>
          <w:sz w:val="24"/>
          <w:szCs w:val="24"/>
        </w:rPr>
        <w:t>20</w:t>
      </w:r>
      <w:r w:rsidR="008212A1">
        <w:rPr>
          <w:bCs/>
          <w:iCs/>
          <w:sz w:val="24"/>
          <w:szCs w:val="24"/>
        </w:rPr>
        <w:t>2</w:t>
      </w:r>
      <w:r w:rsidR="003C333F">
        <w:rPr>
          <w:bCs/>
          <w:iCs/>
          <w:sz w:val="24"/>
          <w:szCs w:val="24"/>
        </w:rPr>
        <w:t>2</w:t>
      </w:r>
      <w:r>
        <w:rPr>
          <w:bCs/>
          <w:iCs/>
          <w:sz w:val="24"/>
          <w:szCs w:val="24"/>
        </w:rPr>
        <w:t xml:space="preserve"> </w:t>
      </w:r>
      <w:r w:rsidRPr="0093771B">
        <w:rPr>
          <w:bCs/>
          <w:iCs/>
          <w:sz w:val="24"/>
          <w:szCs w:val="24"/>
        </w:rPr>
        <w:t>году</w:t>
      </w:r>
    </w:p>
    <w:p w:rsidR="003F145A" w:rsidRDefault="003F145A" w:rsidP="003F145A">
      <w:pPr>
        <w:widowControl w:val="0"/>
        <w:autoSpaceDE w:val="0"/>
        <w:autoSpaceDN w:val="0"/>
        <w:adjustRightInd w:val="0"/>
        <w:jc w:val="center"/>
        <w:outlineLvl w:val="2"/>
        <w:rPr>
          <w:bCs/>
          <w:iCs/>
          <w:sz w:val="24"/>
          <w:szCs w:val="24"/>
        </w:rPr>
      </w:pPr>
    </w:p>
    <w:tbl>
      <w:tblPr>
        <w:tblW w:w="15064" w:type="dxa"/>
        <w:tblInd w:w="93" w:type="dxa"/>
        <w:tblLook w:val="04A0" w:firstRow="1" w:lastRow="0" w:firstColumn="1" w:lastColumn="0" w:noHBand="0" w:noVBand="1"/>
      </w:tblPr>
      <w:tblGrid>
        <w:gridCol w:w="708"/>
        <w:gridCol w:w="4210"/>
        <w:gridCol w:w="2068"/>
        <w:gridCol w:w="2312"/>
        <w:gridCol w:w="1680"/>
        <w:gridCol w:w="6"/>
        <w:gridCol w:w="1122"/>
        <w:gridCol w:w="6"/>
        <w:gridCol w:w="1792"/>
        <w:gridCol w:w="1160"/>
      </w:tblGrid>
      <w:tr w:rsidR="003F145A" w:rsidRPr="0093771B" w:rsidTr="00DF2E82">
        <w:trPr>
          <w:trHeight w:val="1035"/>
        </w:trPr>
        <w:tc>
          <w:tcPr>
            <w:tcW w:w="708" w:type="dxa"/>
            <w:vMerge w:val="restart"/>
            <w:tcBorders>
              <w:top w:val="single" w:sz="4" w:space="0" w:color="auto"/>
              <w:left w:val="single" w:sz="4" w:space="0" w:color="auto"/>
              <w:right w:val="single" w:sz="4" w:space="0" w:color="auto"/>
            </w:tcBorders>
          </w:tcPr>
          <w:p w:rsidR="003F145A" w:rsidRPr="0093771B" w:rsidRDefault="003F145A" w:rsidP="00DF2E82">
            <w:pPr>
              <w:jc w:val="center"/>
              <w:rPr>
                <w:bCs/>
                <w:sz w:val="24"/>
                <w:szCs w:val="24"/>
              </w:rPr>
            </w:pPr>
            <w:r w:rsidRPr="0093771B">
              <w:rPr>
                <w:bCs/>
                <w:sz w:val="24"/>
                <w:szCs w:val="24"/>
              </w:rPr>
              <w:t>№ п/п</w:t>
            </w:r>
          </w:p>
        </w:tc>
        <w:tc>
          <w:tcPr>
            <w:tcW w:w="42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sidRPr="0093771B">
              <w:rPr>
                <w:bCs/>
                <w:sz w:val="24"/>
                <w:szCs w:val="24"/>
              </w:rPr>
              <w:t xml:space="preserve">Наименование </w:t>
            </w:r>
            <w:r>
              <w:rPr>
                <w:bCs/>
                <w:sz w:val="24"/>
                <w:szCs w:val="24"/>
              </w:rPr>
              <w:t xml:space="preserve">муниципального образования </w:t>
            </w:r>
            <w:r w:rsidR="001F425D">
              <w:rPr>
                <w:bCs/>
                <w:sz w:val="24"/>
                <w:szCs w:val="24"/>
              </w:rPr>
              <w:t>Веселовского</w:t>
            </w:r>
            <w:r>
              <w:rPr>
                <w:bCs/>
                <w:sz w:val="24"/>
                <w:szCs w:val="24"/>
              </w:rPr>
              <w:t xml:space="preserve"> сельского поселения</w:t>
            </w:r>
            <w:r w:rsidRPr="0093771B">
              <w:rPr>
                <w:bCs/>
                <w:sz w:val="24"/>
                <w:szCs w:val="24"/>
              </w:rPr>
              <w:t xml:space="preserve"> </w:t>
            </w:r>
          </w:p>
          <w:p w:rsidR="003F145A" w:rsidRPr="0093771B" w:rsidRDefault="003F145A" w:rsidP="00DF2E82">
            <w:pPr>
              <w:jc w:val="center"/>
              <w:rPr>
                <w:bCs/>
                <w:sz w:val="24"/>
                <w:szCs w:val="24"/>
              </w:rPr>
            </w:pPr>
            <w:r w:rsidRPr="0093771B">
              <w:rPr>
                <w:bCs/>
                <w:sz w:val="24"/>
                <w:szCs w:val="24"/>
              </w:rPr>
              <w:t>(по инвестиционным расходам – в разрезе объектов)</w:t>
            </w:r>
          </w:p>
        </w:tc>
        <w:tc>
          <w:tcPr>
            <w:tcW w:w="4380" w:type="dxa"/>
            <w:gridSpan w:val="2"/>
            <w:tcBorders>
              <w:top w:val="single" w:sz="4" w:space="0" w:color="auto"/>
              <w:left w:val="nil"/>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sidRPr="0093771B">
              <w:rPr>
                <w:bCs/>
                <w:sz w:val="24"/>
                <w:szCs w:val="24"/>
              </w:rPr>
              <w:t>Установленный объем софинансирования расходов &lt;1&gt; (%)</w:t>
            </w:r>
          </w:p>
        </w:tc>
        <w:tc>
          <w:tcPr>
            <w:tcW w:w="2808" w:type="dxa"/>
            <w:gridSpan w:val="3"/>
            <w:tcBorders>
              <w:top w:val="single" w:sz="4" w:space="0" w:color="auto"/>
              <w:left w:val="nil"/>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sidRPr="0093771B">
              <w:rPr>
                <w:bCs/>
                <w:sz w:val="24"/>
                <w:szCs w:val="24"/>
              </w:rPr>
              <w:t>Объем фактических расходов</w:t>
            </w:r>
            <w:r>
              <w:rPr>
                <w:bCs/>
                <w:sz w:val="24"/>
                <w:szCs w:val="24"/>
              </w:rPr>
              <w:t xml:space="preserve"> област</w:t>
            </w:r>
            <w:r w:rsidRPr="0093771B">
              <w:rPr>
                <w:bCs/>
                <w:sz w:val="24"/>
                <w:szCs w:val="24"/>
              </w:rPr>
              <w:t>ного бюджета</w:t>
            </w:r>
          </w:p>
        </w:tc>
        <w:tc>
          <w:tcPr>
            <w:tcW w:w="2958" w:type="dxa"/>
            <w:gridSpan w:val="3"/>
            <w:tcBorders>
              <w:top w:val="single" w:sz="4" w:space="0" w:color="auto"/>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r w:rsidRPr="0093771B">
              <w:rPr>
                <w:bCs/>
                <w:sz w:val="24"/>
                <w:szCs w:val="24"/>
              </w:rPr>
              <w:t>Объем фактических расходов</w:t>
            </w:r>
            <w:r>
              <w:rPr>
                <w:bCs/>
                <w:sz w:val="24"/>
                <w:szCs w:val="24"/>
              </w:rPr>
              <w:t xml:space="preserve"> местного </w:t>
            </w:r>
            <w:r w:rsidRPr="0093771B">
              <w:rPr>
                <w:bCs/>
                <w:sz w:val="24"/>
                <w:szCs w:val="24"/>
              </w:rPr>
              <w:t>бюджета</w:t>
            </w:r>
          </w:p>
        </w:tc>
      </w:tr>
      <w:tr w:rsidR="003F145A" w:rsidRPr="0093771B" w:rsidTr="00DF2E82">
        <w:trPr>
          <w:trHeight w:val="698"/>
        </w:trPr>
        <w:tc>
          <w:tcPr>
            <w:tcW w:w="708" w:type="dxa"/>
            <w:vMerge/>
            <w:tcBorders>
              <w:left w:val="single" w:sz="4" w:space="0" w:color="auto"/>
              <w:right w:val="single" w:sz="4" w:space="0" w:color="auto"/>
            </w:tcBorders>
          </w:tcPr>
          <w:p w:rsidR="003F145A" w:rsidRPr="0093771B" w:rsidRDefault="003F145A" w:rsidP="00DF2E82">
            <w:pPr>
              <w:jc w:val="center"/>
              <w:rPr>
                <w:bCs/>
                <w:sz w:val="24"/>
                <w:szCs w:val="24"/>
              </w:rPr>
            </w:pPr>
          </w:p>
        </w:tc>
        <w:tc>
          <w:tcPr>
            <w:tcW w:w="4210" w:type="dxa"/>
            <w:vMerge/>
            <w:tcBorders>
              <w:top w:val="single" w:sz="4" w:space="0" w:color="auto"/>
              <w:left w:val="single" w:sz="4" w:space="0" w:color="auto"/>
              <w:bottom w:val="single" w:sz="4" w:space="0" w:color="auto"/>
              <w:right w:val="single" w:sz="4" w:space="0" w:color="auto"/>
            </w:tcBorders>
            <w:hideMark/>
          </w:tcPr>
          <w:p w:rsidR="003F145A" w:rsidRPr="0093771B" w:rsidRDefault="003F145A" w:rsidP="00DF2E82">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Pr>
                <w:bCs/>
                <w:sz w:val="24"/>
                <w:szCs w:val="24"/>
              </w:rPr>
              <w:t xml:space="preserve">областной </w:t>
            </w:r>
            <w:r w:rsidRPr="0093771B">
              <w:rPr>
                <w:bCs/>
                <w:sz w:val="24"/>
                <w:szCs w:val="24"/>
              </w:rPr>
              <w:t>бюджет</w:t>
            </w:r>
          </w:p>
        </w:tc>
        <w:tc>
          <w:tcPr>
            <w:tcW w:w="2312" w:type="dxa"/>
            <w:vMerge w:val="restart"/>
            <w:tcBorders>
              <w:top w:val="nil"/>
              <w:left w:val="single" w:sz="4" w:space="0" w:color="auto"/>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Pr>
                <w:bCs/>
                <w:sz w:val="24"/>
                <w:szCs w:val="24"/>
              </w:rPr>
              <w:t>мест</w:t>
            </w:r>
            <w:r w:rsidRPr="0093771B">
              <w:rPr>
                <w:bCs/>
                <w:sz w:val="24"/>
                <w:szCs w:val="24"/>
              </w:rPr>
              <w:t>ный бюджет</w:t>
            </w:r>
          </w:p>
        </w:tc>
        <w:tc>
          <w:tcPr>
            <w:tcW w:w="1680" w:type="dxa"/>
            <w:tcBorders>
              <w:top w:val="single" w:sz="4" w:space="0" w:color="auto"/>
              <w:left w:val="nil"/>
              <w:right w:val="single" w:sz="4" w:space="0" w:color="auto"/>
            </w:tcBorders>
            <w:shd w:val="clear" w:color="auto" w:fill="auto"/>
            <w:hideMark/>
          </w:tcPr>
          <w:p w:rsidR="003F145A" w:rsidRPr="0093771B" w:rsidRDefault="003F145A" w:rsidP="00DF2E82">
            <w:pPr>
              <w:jc w:val="center"/>
              <w:rPr>
                <w:bCs/>
                <w:sz w:val="24"/>
                <w:szCs w:val="24"/>
              </w:rPr>
            </w:pPr>
            <w:r w:rsidRPr="0093771B">
              <w:rPr>
                <w:bCs/>
                <w:sz w:val="24"/>
                <w:szCs w:val="24"/>
              </w:rPr>
              <w:t>тыс. рублей</w:t>
            </w:r>
          </w:p>
        </w:tc>
        <w:tc>
          <w:tcPr>
            <w:tcW w:w="1134" w:type="dxa"/>
            <w:gridSpan w:val="3"/>
            <w:tcBorders>
              <w:top w:val="single" w:sz="4" w:space="0" w:color="auto"/>
              <w:left w:val="nil"/>
              <w:right w:val="single" w:sz="4" w:space="0" w:color="auto"/>
            </w:tcBorders>
            <w:shd w:val="clear" w:color="auto" w:fill="auto"/>
          </w:tcPr>
          <w:p w:rsidR="003F145A" w:rsidRPr="0093771B" w:rsidRDefault="003F145A" w:rsidP="00DF2E82">
            <w:pPr>
              <w:jc w:val="center"/>
              <w:rPr>
                <w:bCs/>
                <w:sz w:val="24"/>
                <w:szCs w:val="24"/>
              </w:rPr>
            </w:pPr>
            <w:r w:rsidRPr="0093771B">
              <w:rPr>
                <w:bCs/>
                <w:sz w:val="24"/>
                <w:szCs w:val="24"/>
              </w:rPr>
              <w:t>%</w:t>
            </w:r>
          </w:p>
        </w:tc>
        <w:tc>
          <w:tcPr>
            <w:tcW w:w="1792" w:type="dxa"/>
            <w:tcBorders>
              <w:top w:val="single" w:sz="4" w:space="0" w:color="auto"/>
              <w:left w:val="nil"/>
              <w:right w:val="single" w:sz="4" w:space="0" w:color="auto"/>
            </w:tcBorders>
            <w:shd w:val="clear" w:color="auto" w:fill="auto"/>
          </w:tcPr>
          <w:p w:rsidR="003F145A" w:rsidRPr="0093771B" w:rsidRDefault="003F145A" w:rsidP="00DF2E82">
            <w:pPr>
              <w:jc w:val="center"/>
              <w:rPr>
                <w:bCs/>
                <w:sz w:val="24"/>
                <w:szCs w:val="24"/>
              </w:rPr>
            </w:pPr>
            <w:r w:rsidRPr="0093771B">
              <w:rPr>
                <w:bCs/>
                <w:sz w:val="24"/>
                <w:szCs w:val="24"/>
              </w:rPr>
              <w:t>тыс. рублей</w:t>
            </w:r>
          </w:p>
        </w:tc>
        <w:tc>
          <w:tcPr>
            <w:tcW w:w="1160" w:type="dxa"/>
            <w:tcBorders>
              <w:top w:val="single" w:sz="4" w:space="0" w:color="auto"/>
              <w:left w:val="nil"/>
              <w:right w:val="single" w:sz="4" w:space="0" w:color="auto"/>
            </w:tcBorders>
            <w:shd w:val="clear" w:color="auto" w:fill="auto"/>
          </w:tcPr>
          <w:p w:rsidR="003F145A" w:rsidRPr="0093771B" w:rsidRDefault="003F145A" w:rsidP="00DF2E82">
            <w:pPr>
              <w:jc w:val="center"/>
              <w:rPr>
                <w:bCs/>
                <w:sz w:val="24"/>
                <w:szCs w:val="24"/>
              </w:rPr>
            </w:pPr>
            <w:r w:rsidRPr="0093771B">
              <w:rPr>
                <w:bCs/>
                <w:sz w:val="24"/>
                <w:szCs w:val="24"/>
              </w:rPr>
              <w:t>%</w:t>
            </w:r>
          </w:p>
        </w:tc>
      </w:tr>
      <w:tr w:rsidR="003F145A" w:rsidRPr="0093771B" w:rsidTr="00DF2E82">
        <w:trPr>
          <w:trHeight w:val="58"/>
        </w:trPr>
        <w:tc>
          <w:tcPr>
            <w:tcW w:w="708" w:type="dxa"/>
            <w:vMerge/>
            <w:tcBorders>
              <w:left w:val="single" w:sz="4" w:space="0" w:color="auto"/>
              <w:bottom w:val="single" w:sz="4" w:space="0" w:color="auto"/>
              <w:right w:val="single" w:sz="4" w:space="0" w:color="auto"/>
            </w:tcBorders>
          </w:tcPr>
          <w:p w:rsidR="003F145A" w:rsidRPr="0093771B" w:rsidRDefault="003F145A" w:rsidP="00DF2E82">
            <w:pPr>
              <w:jc w:val="center"/>
              <w:rPr>
                <w:bCs/>
                <w:sz w:val="24"/>
                <w:szCs w:val="24"/>
              </w:rPr>
            </w:pPr>
          </w:p>
        </w:tc>
        <w:tc>
          <w:tcPr>
            <w:tcW w:w="4210" w:type="dxa"/>
            <w:vMerge/>
            <w:tcBorders>
              <w:top w:val="single" w:sz="4" w:space="0" w:color="auto"/>
              <w:left w:val="single" w:sz="4" w:space="0" w:color="auto"/>
              <w:bottom w:val="single" w:sz="4" w:space="0" w:color="auto"/>
              <w:right w:val="single" w:sz="4" w:space="0" w:color="auto"/>
            </w:tcBorders>
            <w:hideMark/>
          </w:tcPr>
          <w:p w:rsidR="003F145A" w:rsidRPr="0093771B" w:rsidRDefault="003F145A" w:rsidP="00DF2E82">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rsidR="003F145A" w:rsidRPr="0093771B" w:rsidRDefault="003F145A" w:rsidP="00DF2E82">
            <w:pPr>
              <w:jc w:val="center"/>
              <w:rPr>
                <w:bCs/>
                <w:sz w:val="24"/>
                <w:szCs w:val="24"/>
              </w:rPr>
            </w:pPr>
          </w:p>
        </w:tc>
        <w:tc>
          <w:tcPr>
            <w:tcW w:w="2312" w:type="dxa"/>
            <w:vMerge/>
            <w:tcBorders>
              <w:top w:val="nil"/>
              <w:left w:val="single" w:sz="4" w:space="0" w:color="auto"/>
              <w:bottom w:val="single" w:sz="4" w:space="0" w:color="auto"/>
              <w:right w:val="single" w:sz="4" w:space="0" w:color="auto"/>
            </w:tcBorders>
            <w:hideMark/>
          </w:tcPr>
          <w:p w:rsidR="003F145A" w:rsidRPr="0093771B" w:rsidRDefault="003F145A" w:rsidP="00DF2E82">
            <w:pPr>
              <w:jc w:val="center"/>
              <w:rPr>
                <w:bCs/>
                <w:sz w:val="24"/>
                <w:szCs w:val="24"/>
              </w:rPr>
            </w:pPr>
          </w:p>
        </w:tc>
        <w:tc>
          <w:tcPr>
            <w:tcW w:w="1686"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p>
        </w:tc>
        <w:tc>
          <w:tcPr>
            <w:tcW w:w="1128"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p>
        </w:tc>
        <w:tc>
          <w:tcPr>
            <w:tcW w:w="1792"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p>
        </w:tc>
        <w:tc>
          <w:tcPr>
            <w:tcW w:w="1160"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p>
        </w:tc>
      </w:tr>
      <w:tr w:rsidR="003F145A" w:rsidRPr="0093771B" w:rsidTr="00DF2E82">
        <w:trPr>
          <w:trHeight w:val="315"/>
        </w:trPr>
        <w:tc>
          <w:tcPr>
            <w:tcW w:w="708" w:type="dxa"/>
            <w:tcBorders>
              <w:top w:val="nil"/>
              <w:left w:val="single" w:sz="4" w:space="0" w:color="auto"/>
              <w:bottom w:val="single" w:sz="4" w:space="0" w:color="auto"/>
              <w:right w:val="single" w:sz="4" w:space="0" w:color="auto"/>
            </w:tcBorders>
          </w:tcPr>
          <w:p w:rsidR="003F145A" w:rsidRPr="0093771B" w:rsidRDefault="003F145A" w:rsidP="00DF2E82">
            <w:pPr>
              <w:jc w:val="center"/>
              <w:rPr>
                <w:sz w:val="24"/>
                <w:szCs w:val="24"/>
              </w:rPr>
            </w:pPr>
            <w:r w:rsidRPr="0093771B">
              <w:rPr>
                <w:sz w:val="24"/>
                <w:szCs w:val="24"/>
              </w:rPr>
              <w:t>1</w:t>
            </w:r>
          </w:p>
        </w:tc>
        <w:tc>
          <w:tcPr>
            <w:tcW w:w="4210" w:type="dxa"/>
            <w:tcBorders>
              <w:top w:val="nil"/>
              <w:left w:val="single" w:sz="4" w:space="0" w:color="auto"/>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3</w:t>
            </w:r>
          </w:p>
        </w:tc>
        <w:tc>
          <w:tcPr>
            <w:tcW w:w="2312"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4</w:t>
            </w:r>
          </w:p>
        </w:tc>
        <w:tc>
          <w:tcPr>
            <w:tcW w:w="1686"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5</w:t>
            </w:r>
          </w:p>
        </w:tc>
        <w:tc>
          <w:tcPr>
            <w:tcW w:w="1128"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7</w:t>
            </w:r>
          </w:p>
        </w:tc>
        <w:tc>
          <w:tcPr>
            <w:tcW w:w="1160"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8</w:t>
            </w:r>
          </w:p>
        </w:tc>
      </w:tr>
      <w:tr w:rsidR="003F145A" w:rsidRPr="0093771B" w:rsidTr="00DF2E82">
        <w:trPr>
          <w:trHeight w:val="315"/>
        </w:trPr>
        <w:tc>
          <w:tcPr>
            <w:tcW w:w="15064" w:type="dxa"/>
            <w:gridSpan w:val="10"/>
            <w:tcBorders>
              <w:top w:val="nil"/>
              <w:left w:val="single" w:sz="4" w:space="0" w:color="auto"/>
              <w:bottom w:val="single" w:sz="4" w:space="0" w:color="auto"/>
              <w:right w:val="single" w:sz="4" w:space="0" w:color="auto"/>
            </w:tcBorders>
          </w:tcPr>
          <w:p w:rsidR="003F145A" w:rsidRPr="0093771B" w:rsidRDefault="003F145A" w:rsidP="00DF2E82">
            <w:pPr>
              <w:jc w:val="center"/>
              <w:rPr>
                <w:sz w:val="24"/>
                <w:szCs w:val="24"/>
              </w:rPr>
            </w:pPr>
            <w:r>
              <w:rPr>
                <w:sz w:val="24"/>
                <w:szCs w:val="24"/>
              </w:rPr>
              <w:t>Субсидия ( иной межбюджетный трансферт)</w:t>
            </w:r>
          </w:p>
        </w:tc>
      </w:tr>
      <w:tr w:rsidR="003F145A" w:rsidRPr="0093771B" w:rsidTr="00DF2E82">
        <w:trPr>
          <w:trHeight w:val="315"/>
        </w:trPr>
        <w:tc>
          <w:tcPr>
            <w:tcW w:w="708" w:type="dxa"/>
            <w:tcBorders>
              <w:top w:val="nil"/>
              <w:left w:val="single" w:sz="4" w:space="0" w:color="auto"/>
              <w:bottom w:val="single" w:sz="4" w:space="0" w:color="auto"/>
              <w:right w:val="single" w:sz="4" w:space="0" w:color="auto"/>
            </w:tcBorders>
          </w:tcPr>
          <w:p w:rsidR="003F145A" w:rsidRPr="0093771B" w:rsidRDefault="003F145A" w:rsidP="00DF2E82">
            <w:pPr>
              <w:rPr>
                <w:sz w:val="24"/>
                <w:szCs w:val="24"/>
              </w:rPr>
            </w:pPr>
          </w:p>
        </w:tc>
        <w:tc>
          <w:tcPr>
            <w:tcW w:w="4210" w:type="dxa"/>
            <w:tcBorders>
              <w:top w:val="nil"/>
              <w:left w:val="single" w:sz="4" w:space="0" w:color="auto"/>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068" w:type="dxa"/>
            <w:tcBorders>
              <w:top w:val="nil"/>
              <w:left w:val="nil"/>
              <w:bottom w:val="single" w:sz="4" w:space="0" w:color="auto"/>
              <w:right w:val="single" w:sz="4" w:space="0" w:color="auto"/>
            </w:tcBorders>
            <w:shd w:val="clear" w:color="auto" w:fill="auto"/>
            <w:hideMark/>
          </w:tcPr>
          <w:p w:rsidR="003F145A" w:rsidRPr="0093771B" w:rsidRDefault="003F145A" w:rsidP="000C7402">
            <w:pPr>
              <w:jc w:val="center"/>
              <w:rPr>
                <w:sz w:val="24"/>
                <w:szCs w:val="24"/>
              </w:rPr>
            </w:pPr>
            <w:r>
              <w:rPr>
                <w:sz w:val="24"/>
                <w:szCs w:val="24"/>
              </w:rPr>
              <w:t>0</w:t>
            </w:r>
          </w:p>
        </w:tc>
        <w:tc>
          <w:tcPr>
            <w:tcW w:w="2312" w:type="dxa"/>
            <w:tcBorders>
              <w:top w:val="nil"/>
              <w:left w:val="nil"/>
              <w:bottom w:val="single" w:sz="4" w:space="0" w:color="auto"/>
              <w:right w:val="single" w:sz="4" w:space="0" w:color="auto"/>
            </w:tcBorders>
            <w:shd w:val="clear" w:color="auto" w:fill="auto"/>
            <w:hideMark/>
          </w:tcPr>
          <w:p w:rsidR="003F145A" w:rsidRPr="0093771B" w:rsidRDefault="003F145A" w:rsidP="000C7402">
            <w:pPr>
              <w:jc w:val="center"/>
              <w:rPr>
                <w:sz w:val="24"/>
                <w:szCs w:val="24"/>
              </w:rPr>
            </w:pPr>
            <w:r>
              <w:rPr>
                <w:sz w:val="24"/>
                <w:szCs w:val="24"/>
              </w:rPr>
              <w:t>0</w:t>
            </w:r>
          </w:p>
        </w:tc>
        <w:tc>
          <w:tcPr>
            <w:tcW w:w="1686" w:type="dxa"/>
            <w:gridSpan w:val="2"/>
            <w:tcBorders>
              <w:top w:val="nil"/>
              <w:left w:val="nil"/>
              <w:bottom w:val="single" w:sz="4" w:space="0" w:color="auto"/>
              <w:right w:val="single" w:sz="4" w:space="0" w:color="auto"/>
            </w:tcBorders>
            <w:shd w:val="clear" w:color="auto" w:fill="auto"/>
            <w:hideMark/>
          </w:tcPr>
          <w:p w:rsidR="003F145A" w:rsidRPr="0093771B" w:rsidRDefault="003F145A" w:rsidP="000C7402">
            <w:pPr>
              <w:jc w:val="center"/>
              <w:rPr>
                <w:sz w:val="24"/>
                <w:szCs w:val="24"/>
              </w:rPr>
            </w:pPr>
            <w:r>
              <w:rPr>
                <w:sz w:val="24"/>
                <w:szCs w:val="24"/>
              </w:rPr>
              <w:t>0</w:t>
            </w:r>
          </w:p>
        </w:tc>
        <w:tc>
          <w:tcPr>
            <w:tcW w:w="1128" w:type="dxa"/>
            <w:gridSpan w:val="2"/>
            <w:tcBorders>
              <w:top w:val="nil"/>
              <w:left w:val="nil"/>
              <w:bottom w:val="single" w:sz="4" w:space="0" w:color="auto"/>
              <w:right w:val="single" w:sz="4" w:space="0" w:color="auto"/>
            </w:tcBorders>
            <w:shd w:val="clear" w:color="auto" w:fill="auto"/>
            <w:hideMark/>
          </w:tcPr>
          <w:p w:rsidR="003F145A" w:rsidRPr="0093771B" w:rsidRDefault="003F145A" w:rsidP="000C7402">
            <w:pPr>
              <w:jc w:val="center"/>
              <w:rPr>
                <w:sz w:val="24"/>
                <w:szCs w:val="24"/>
              </w:rPr>
            </w:pPr>
            <w:r>
              <w:rPr>
                <w:sz w:val="24"/>
                <w:szCs w:val="24"/>
              </w:rPr>
              <w:t>0</w:t>
            </w:r>
          </w:p>
        </w:tc>
        <w:tc>
          <w:tcPr>
            <w:tcW w:w="1792" w:type="dxa"/>
            <w:tcBorders>
              <w:top w:val="nil"/>
              <w:left w:val="nil"/>
              <w:bottom w:val="single" w:sz="4" w:space="0" w:color="auto"/>
              <w:right w:val="single" w:sz="4" w:space="0" w:color="auto"/>
            </w:tcBorders>
            <w:shd w:val="clear" w:color="auto" w:fill="auto"/>
            <w:hideMark/>
          </w:tcPr>
          <w:p w:rsidR="003F145A" w:rsidRPr="0093771B" w:rsidRDefault="003F145A" w:rsidP="000C7402">
            <w:pPr>
              <w:jc w:val="center"/>
              <w:rPr>
                <w:sz w:val="24"/>
                <w:szCs w:val="24"/>
              </w:rPr>
            </w:pPr>
            <w:r>
              <w:rPr>
                <w:sz w:val="24"/>
                <w:szCs w:val="24"/>
              </w:rPr>
              <w:t>0</w:t>
            </w:r>
          </w:p>
        </w:tc>
        <w:tc>
          <w:tcPr>
            <w:tcW w:w="1160" w:type="dxa"/>
            <w:tcBorders>
              <w:top w:val="nil"/>
              <w:left w:val="nil"/>
              <w:bottom w:val="single" w:sz="4" w:space="0" w:color="auto"/>
              <w:right w:val="single" w:sz="4" w:space="0" w:color="auto"/>
            </w:tcBorders>
            <w:shd w:val="clear" w:color="auto" w:fill="auto"/>
            <w:hideMark/>
          </w:tcPr>
          <w:p w:rsidR="003F145A" w:rsidRPr="0093771B" w:rsidRDefault="003F145A" w:rsidP="000C7402">
            <w:pPr>
              <w:jc w:val="center"/>
              <w:rPr>
                <w:sz w:val="24"/>
                <w:szCs w:val="24"/>
              </w:rPr>
            </w:pPr>
            <w:r>
              <w:rPr>
                <w:sz w:val="24"/>
                <w:szCs w:val="24"/>
              </w:rPr>
              <w:t>0</w:t>
            </w:r>
          </w:p>
        </w:tc>
      </w:tr>
      <w:tr w:rsidR="003F145A" w:rsidRPr="0093771B" w:rsidTr="00DF2E82">
        <w:trPr>
          <w:trHeight w:val="315"/>
        </w:trPr>
        <w:tc>
          <w:tcPr>
            <w:tcW w:w="708" w:type="dxa"/>
            <w:tcBorders>
              <w:top w:val="nil"/>
              <w:left w:val="single" w:sz="4" w:space="0" w:color="auto"/>
              <w:bottom w:val="single" w:sz="4" w:space="0" w:color="auto"/>
              <w:right w:val="single" w:sz="4" w:space="0" w:color="auto"/>
            </w:tcBorders>
          </w:tcPr>
          <w:p w:rsidR="003F145A" w:rsidRPr="0093771B" w:rsidRDefault="003F145A" w:rsidP="00DF2E82">
            <w:pPr>
              <w:rPr>
                <w:sz w:val="24"/>
                <w:szCs w:val="24"/>
              </w:rPr>
            </w:pPr>
          </w:p>
        </w:tc>
        <w:tc>
          <w:tcPr>
            <w:tcW w:w="4210" w:type="dxa"/>
            <w:tcBorders>
              <w:top w:val="nil"/>
              <w:left w:val="single" w:sz="4" w:space="0" w:color="auto"/>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068"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312"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686"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128"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792"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160"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r>
      <w:tr w:rsidR="003F145A" w:rsidRPr="0093771B" w:rsidTr="00DF2E82">
        <w:trPr>
          <w:trHeight w:val="315"/>
        </w:trPr>
        <w:tc>
          <w:tcPr>
            <w:tcW w:w="708" w:type="dxa"/>
            <w:tcBorders>
              <w:top w:val="nil"/>
              <w:left w:val="single" w:sz="4" w:space="0" w:color="auto"/>
              <w:bottom w:val="single" w:sz="4" w:space="0" w:color="auto"/>
              <w:right w:val="single" w:sz="4" w:space="0" w:color="auto"/>
            </w:tcBorders>
          </w:tcPr>
          <w:p w:rsidR="003F145A" w:rsidRPr="0093771B" w:rsidRDefault="003F145A" w:rsidP="00DF2E82">
            <w:pPr>
              <w:rPr>
                <w:sz w:val="24"/>
                <w:szCs w:val="24"/>
              </w:rPr>
            </w:pPr>
          </w:p>
        </w:tc>
        <w:tc>
          <w:tcPr>
            <w:tcW w:w="4210" w:type="dxa"/>
            <w:tcBorders>
              <w:top w:val="nil"/>
              <w:left w:val="single" w:sz="4" w:space="0" w:color="auto"/>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068"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312"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686"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128"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792"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160"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r>
    </w:tbl>
    <w:p w:rsidR="003F145A" w:rsidRDefault="003F145A" w:rsidP="003F145A">
      <w:pPr>
        <w:ind w:left="-533" w:firstLine="533"/>
        <w:jc w:val="both"/>
        <w:rPr>
          <w:bCs/>
          <w:sz w:val="24"/>
          <w:szCs w:val="24"/>
        </w:rPr>
      </w:pPr>
    </w:p>
    <w:p w:rsidR="003F145A" w:rsidRDefault="003F145A" w:rsidP="003F145A">
      <w:pPr>
        <w:ind w:left="-533" w:firstLine="533"/>
        <w:jc w:val="both"/>
        <w:rPr>
          <w:bCs/>
          <w:sz w:val="24"/>
          <w:szCs w:val="24"/>
        </w:rPr>
      </w:pPr>
    </w:p>
    <w:p w:rsidR="003F145A" w:rsidRPr="0093771B" w:rsidRDefault="003F145A" w:rsidP="003F145A">
      <w:pPr>
        <w:ind w:left="-533" w:firstLine="533"/>
        <w:jc w:val="both"/>
        <w:rPr>
          <w:sz w:val="24"/>
          <w:szCs w:val="24"/>
        </w:rPr>
      </w:pPr>
      <w:r w:rsidRPr="0093771B">
        <w:rPr>
          <w:bCs/>
          <w:sz w:val="24"/>
          <w:szCs w:val="24"/>
        </w:rPr>
        <w:t>&lt;1&gt;</w:t>
      </w:r>
      <w:r w:rsidRPr="0093771B">
        <w:rPr>
          <w:sz w:val="24"/>
          <w:szCs w:val="24"/>
        </w:rPr>
        <w:t xml:space="preserve"> В соответствии с </w:t>
      </w:r>
      <w:r>
        <w:rPr>
          <w:sz w:val="24"/>
          <w:szCs w:val="24"/>
        </w:rPr>
        <w:t>постановлением Правительства Ростовской области от 28.12.2011 № 302 « Об уровне софинансирования субсидий местным бюджетам для  софинансирования расходных обязательств, возникающих при ваыполнении полномочий органов местного самоуправления по вопросам местного значения».</w:t>
      </w: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FC1E52" w:rsidRDefault="003F145A" w:rsidP="003F145A">
      <w:pPr>
        <w:widowControl w:val="0"/>
        <w:tabs>
          <w:tab w:val="left" w:pos="13373"/>
        </w:tabs>
        <w:autoSpaceDE w:val="0"/>
        <w:autoSpaceDN w:val="0"/>
        <w:adjustRightInd w:val="0"/>
        <w:outlineLvl w:val="2"/>
        <w:rPr>
          <w:sz w:val="24"/>
          <w:szCs w:val="24"/>
        </w:rPr>
      </w:pPr>
      <w:r>
        <w:rPr>
          <w:bCs/>
          <w:iCs/>
          <w:sz w:val="24"/>
          <w:szCs w:val="24"/>
        </w:rPr>
        <w:tab/>
        <w:t xml:space="preserve">     </w:t>
      </w:r>
      <w:r w:rsidR="00FC1E52">
        <w:rPr>
          <w:sz w:val="24"/>
          <w:szCs w:val="24"/>
        </w:rPr>
        <w:t>Таблица №</w:t>
      </w:r>
      <w:r w:rsidR="005576E3">
        <w:rPr>
          <w:sz w:val="24"/>
          <w:szCs w:val="24"/>
        </w:rPr>
        <w:t>8</w:t>
      </w:r>
    </w:p>
    <w:p w:rsidR="00FC1E52" w:rsidRDefault="00FC1E52" w:rsidP="00FC1E52">
      <w:pPr>
        <w:jc w:val="right"/>
      </w:pPr>
      <w:r>
        <w:rPr>
          <w:sz w:val="24"/>
          <w:szCs w:val="24"/>
        </w:rPr>
        <w:tab/>
      </w:r>
      <w:r>
        <w:t>к приложению 1</w:t>
      </w:r>
    </w:p>
    <w:p w:rsidR="00FC1E52" w:rsidRPr="0093771B" w:rsidRDefault="00FC1E52" w:rsidP="00FC1E52">
      <w:pPr>
        <w:widowControl w:val="0"/>
        <w:autoSpaceDE w:val="0"/>
        <w:autoSpaceDN w:val="0"/>
        <w:adjustRightInd w:val="0"/>
        <w:jc w:val="right"/>
        <w:outlineLvl w:val="2"/>
        <w:rPr>
          <w:sz w:val="24"/>
          <w:szCs w:val="24"/>
        </w:rPr>
      </w:pPr>
    </w:p>
    <w:p w:rsidR="00FC1E52" w:rsidRPr="0093771B" w:rsidRDefault="00FC1E52" w:rsidP="00FC1E52">
      <w:pPr>
        <w:widowControl w:val="0"/>
        <w:autoSpaceDE w:val="0"/>
        <w:autoSpaceDN w:val="0"/>
        <w:adjustRightInd w:val="0"/>
        <w:jc w:val="right"/>
        <w:outlineLvl w:val="2"/>
        <w:rPr>
          <w:sz w:val="24"/>
          <w:szCs w:val="24"/>
        </w:rPr>
      </w:pPr>
    </w:p>
    <w:p w:rsidR="005576E3" w:rsidRPr="0093771B" w:rsidRDefault="005576E3" w:rsidP="005576E3">
      <w:pPr>
        <w:widowControl w:val="0"/>
        <w:autoSpaceDE w:val="0"/>
        <w:autoSpaceDN w:val="0"/>
        <w:adjustRightInd w:val="0"/>
        <w:jc w:val="center"/>
        <w:outlineLvl w:val="2"/>
        <w:rPr>
          <w:sz w:val="24"/>
          <w:szCs w:val="24"/>
        </w:rPr>
      </w:pPr>
      <w:r w:rsidRPr="0093771B">
        <w:rPr>
          <w:sz w:val="24"/>
          <w:szCs w:val="24"/>
        </w:rPr>
        <w:t>Информация</w:t>
      </w:r>
    </w:p>
    <w:p w:rsidR="005576E3" w:rsidRPr="0093771B" w:rsidRDefault="005576E3" w:rsidP="005576E3">
      <w:pPr>
        <w:widowControl w:val="0"/>
        <w:autoSpaceDE w:val="0"/>
        <w:autoSpaceDN w:val="0"/>
        <w:adjustRightInd w:val="0"/>
        <w:jc w:val="center"/>
        <w:outlineLvl w:val="2"/>
        <w:rPr>
          <w:sz w:val="24"/>
          <w:szCs w:val="24"/>
        </w:rPr>
      </w:pPr>
      <w:r w:rsidRPr="0093771B">
        <w:rPr>
          <w:sz w:val="24"/>
          <w:szCs w:val="24"/>
        </w:rPr>
        <w:t xml:space="preserve">об основных мероприятиях, </w:t>
      </w:r>
      <w:r>
        <w:rPr>
          <w:sz w:val="24"/>
          <w:szCs w:val="24"/>
        </w:rPr>
        <w:t xml:space="preserve">приоритетных основных мероприятиях, мероприятиях ведомственных целевых программ, </w:t>
      </w:r>
      <w:r w:rsidRPr="0093771B">
        <w:rPr>
          <w:sz w:val="24"/>
          <w:szCs w:val="24"/>
        </w:rPr>
        <w:t xml:space="preserve">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Pr>
          <w:sz w:val="24"/>
          <w:szCs w:val="24"/>
        </w:rPr>
        <w:t xml:space="preserve"> в 20</w:t>
      </w:r>
      <w:r w:rsidR="00862547">
        <w:rPr>
          <w:sz w:val="24"/>
          <w:szCs w:val="24"/>
        </w:rPr>
        <w:t>2</w:t>
      </w:r>
      <w:r w:rsidR="000C7402">
        <w:rPr>
          <w:sz w:val="24"/>
          <w:szCs w:val="24"/>
        </w:rPr>
        <w:t>2</w:t>
      </w:r>
      <w:r>
        <w:rPr>
          <w:sz w:val="24"/>
          <w:szCs w:val="24"/>
        </w:rPr>
        <w:t>году</w:t>
      </w:r>
    </w:p>
    <w:p w:rsidR="00FC1E52" w:rsidRPr="0093771B" w:rsidRDefault="00FC1E52" w:rsidP="00FC1E52">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FC1E52" w:rsidRPr="0093771B" w:rsidTr="002C1EEB">
        <w:tc>
          <w:tcPr>
            <w:tcW w:w="5211" w:type="dxa"/>
            <w:shd w:val="clear" w:color="auto" w:fill="auto"/>
          </w:tcPr>
          <w:p w:rsidR="00FC1E52" w:rsidRPr="0093771B" w:rsidRDefault="00FC1E52" w:rsidP="002C1EEB">
            <w:pPr>
              <w:spacing w:line="360" w:lineRule="auto"/>
              <w:rPr>
                <w:sz w:val="24"/>
                <w:szCs w:val="24"/>
              </w:rPr>
            </w:pPr>
          </w:p>
        </w:tc>
        <w:tc>
          <w:tcPr>
            <w:tcW w:w="3402" w:type="dxa"/>
            <w:shd w:val="clear" w:color="auto" w:fill="auto"/>
          </w:tcPr>
          <w:p w:rsidR="00FC1E52" w:rsidRPr="0093771B" w:rsidRDefault="00FC1E52" w:rsidP="002C1EEB">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rsidR="00FC1E52" w:rsidRPr="0093771B" w:rsidRDefault="00FC1E52" w:rsidP="002C1EEB">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rsidR="00FC1E52" w:rsidRPr="0093771B" w:rsidRDefault="00FC1E52" w:rsidP="002C1EEB">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FC1E52" w:rsidRPr="0093771B" w:rsidTr="009716A3">
        <w:trPr>
          <w:trHeight w:val="425"/>
        </w:trPr>
        <w:tc>
          <w:tcPr>
            <w:tcW w:w="5211" w:type="dxa"/>
            <w:shd w:val="clear" w:color="auto" w:fill="auto"/>
          </w:tcPr>
          <w:p w:rsidR="00FC1E52" w:rsidRPr="0093771B" w:rsidRDefault="00FC1E52" w:rsidP="002C1EEB">
            <w:pPr>
              <w:jc w:val="center"/>
              <w:rPr>
                <w:sz w:val="24"/>
                <w:szCs w:val="24"/>
              </w:rPr>
            </w:pPr>
            <w:r w:rsidRPr="0093771B">
              <w:rPr>
                <w:sz w:val="24"/>
                <w:szCs w:val="24"/>
              </w:rPr>
              <w:t>1</w:t>
            </w:r>
          </w:p>
        </w:tc>
        <w:tc>
          <w:tcPr>
            <w:tcW w:w="3402" w:type="dxa"/>
            <w:shd w:val="clear" w:color="auto" w:fill="auto"/>
          </w:tcPr>
          <w:p w:rsidR="00FC1E52" w:rsidRPr="0093771B" w:rsidRDefault="00FC1E52" w:rsidP="002C1EEB">
            <w:pPr>
              <w:jc w:val="center"/>
              <w:rPr>
                <w:sz w:val="24"/>
                <w:szCs w:val="24"/>
              </w:rPr>
            </w:pPr>
            <w:r w:rsidRPr="0093771B">
              <w:rPr>
                <w:sz w:val="24"/>
                <w:szCs w:val="24"/>
              </w:rPr>
              <w:t>2</w:t>
            </w:r>
          </w:p>
        </w:tc>
        <w:tc>
          <w:tcPr>
            <w:tcW w:w="3260" w:type="dxa"/>
            <w:shd w:val="clear" w:color="auto" w:fill="auto"/>
          </w:tcPr>
          <w:p w:rsidR="00FC1E52" w:rsidRPr="0093771B" w:rsidRDefault="00FC1E52" w:rsidP="002C1EEB">
            <w:pPr>
              <w:jc w:val="center"/>
              <w:rPr>
                <w:sz w:val="24"/>
                <w:szCs w:val="24"/>
              </w:rPr>
            </w:pPr>
            <w:r w:rsidRPr="0093771B">
              <w:rPr>
                <w:sz w:val="24"/>
                <w:szCs w:val="24"/>
              </w:rPr>
              <w:t>3</w:t>
            </w:r>
          </w:p>
        </w:tc>
        <w:tc>
          <w:tcPr>
            <w:tcW w:w="2977" w:type="dxa"/>
            <w:shd w:val="clear" w:color="auto" w:fill="auto"/>
          </w:tcPr>
          <w:p w:rsidR="00FC1E52" w:rsidRPr="0093771B" w:rsidRDefault="00FC1E52" w:rsidP="002C1EEB">
            <w:pPr>
              <w:jc w:val="center"/>
              <w:rPr>
                <w:sz w:val="24"/>
                <w:szCs w:val="24"/>
              </w:rPr>
            </w:pPr>
            <w:r w:rsidRPr="0093771B">
              <w:rPr>
                <w:sz w:val="24"/>
                <w:szCs w:val="24"/>
              </w:rPr>
              <w:t>4</w:t>
            </w:r>
          </w:p>
        </w:tc>
      </w:tr>
      <w:tr w:rsidR="00FC1E52" w:rsidRPr="0093771B" w:rsidTr="002C1EEB">
        <w:tc>
          <w:tcPr>
            <w:tcW w:w="5211" w:type="dxa"/>
            <w:shd w:val="clear" w:color="auto" w:fill="auto"/>
          </w:tcPr>
          <w:p w:rsidR="00FC1E52" w:rsidRPr="0093771B" w:rsidRDefault="00FC1E52" w:rsidP="002C1EEB">
            <w:pPr>
              <w:spacing w:line="360" w:lineRule="auto"/>
              <w:rPr>
                <w:sz w:val="24"/>
                <w:szCs w:val="24"/>
              </w:rPr>
            </w:pPr>
            <w:r w:rsidRPr="0093771B">
              <w:rPr>
                <w:sz w:val="24"/>
                <w:szCs w:val="24"/>
              </w:rPr>
              <w:t>Всего, в том числе:</w:t>
            </w:r>
          </w:p>
        </w:tc>
        <w:tc>
          <w:tcPr>
            <w:tcW w:w="3402" w:type="dxa"/>
            <w:shd w:val="clear" w:color="auto" w:fill="auto"/>
          </w:tcPr>
          <w:p w:rsidR="00FC1E52" w:rsidRPr="0093771B" w:rsidRDefault="005576E3" w:rsidP="002C1EEB">
            <w:pPr>
              <w:spacing w:line="360" w:lineRule="auto"/>
              <w:jc w:val="center"/>
              <w:rPr>
                <w:szCs w:val="28"/>
              </w:rPr>
            </w:pPr>
            <w:r>
              <w:rPr>
                <w:szCs w:val="28"/>
              </w:rPr>
              <w:t>1</w:t>
            </w:r>
          </w:p>
        </w:tc>
        <w:tc>
          <w:tcPr>
            <w:tcW w:w="3260" w:type="dxa"/>
            <w:shd w:val="clear" w:color="auto" w:fill="auto"/>
          </w:tcPr>
          <w:p w:rsidR="00FC1E52" w:rsidRPr="0093771B" w:rsidRDefault="005576E3" w:rsidP="002C1EEB">
            <w:pPr>
              <w:spacing w:line="360" w:lineRule="auto"/>
              <w:jc w:val="center"/>
              <w:rPr>
                <w:szCs w:val="28"/>
              </w:rPr>
            </w:pPr>
            <w:r>
              <w:rPr>
                <w:szCs w:val="28"/>
              </w:rPr>
              <w:t>1</w:t>
            </w:r>
          </w:p>
        </w:tc>
        <w:tc>
          <w:tcPr>
            <w:tcW w:w="2977" w:type="dxa"/>
            <w:shd w:val="clear" w:color="auto" w:fill="auto"/>
          </w:tcPr>
          <w:p w:rsidR="00FC1E52" w:rsidRPr="0093771B" w:rsidRDefault="00FC1E52" w:rsidP="002C1EEB">
            <w:pPr>
              <w:spacing w:line="360" w:lineRule="auto"/>
              <w:jc w:val="center"/>
              <w:rPr>
                <w:szCs w:val="28"/>
              </w:rPr>
            </w:pPr>
            <w:r>
              <w:rPr>
                <w:szCs w:val="28"/>
              </w:rPr>
              <w:t>100,0</w:t>
            </w:r>
          </w:p>
        </w:tc>
      </w:tr>
      <w:tr w:rsidR="008F6BA3" w:rsidRPr="0093771B" w:rsidTr="002C1EEB">
        <w:tc>
          <w:tcPr>
            <w:tcW w:w="5211" w:type="dxa"/>
            <w:shd w:val="clear" w:color="auto" w:fill="auto"/>
          </w:tcPr>
          <w:p w:rsidR="008F6BA3" w:rsidRPr="0093771B" w:rsidRDefault="008F6BA3" w:rsidP="002C1EEB">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rsidR="008F6BA3" w:rsidRPr="0093771B" w:rsidRDefault="008F6BA3" w:rsidP="002C1EEB">
            <w:pPr>
              <w:rPr>
                <w:sz w:val="24"/>
                <w:szCs w:val="24"/>
              </w:rPr>
            </w:pPr>
          </w:p>
        </w:tc>
        <w:tc>
          <w:tcPr>
            <w:tcW w:w="3402" w:type="dxa"/>
            <w:shd w:val="clear" w:color="auto" w:fill="auto"/>
          </w:tcPr>
          <w:p w:rsidR="008F6BA3" w:rsidRPr="0093771B" w:rsidRDefault="005576E3" w:rsidP="002C1EEB">
            <w:pPr>
              <w:spacing w:line="360" w:lineRule="auto"/>
              <w:jc w:val="center"/>
              <w:rPr>
                <w:szCs w:val="28"/>
              </w:rPr>
            </w:pPr>
            <w:r>
              <w:rPr>
                <w:szCs w:val="28"/>
              </w:rPr>
              <w:t>1</w:t>
            </w:r>
          </w:p>
        </w:tc>
        <w:tc>
          <w:tcPr>
            <w:tcW w:w="3260" w:type="dxa"/>
            <w:shd w:val="clear" w:color="auto" w:fill="auto"/>
          </w:tcPr>
          <w:p w:rsidR="008F6BA3" w:rsidRPr="0093771B" w:rsidRDefault="005576E3" w:rsidP="002C1EEB">
            <w:pPr>
              <w:spacing w:line="360" w:lineRule="auto"/>
              <w:jc w:val="center"/>
              <w:rPr>
                <w:szCs w:val="28"/>
              </w:rPr>
            </w:pPr>
            <w:r>
              <w:rPr>
                <w:szCs w:val="28"/>
              </w:rPr>
              <w:t>1</w:t>
            </w:r>
          </w:p>
        </w:tc>
        <w:tc>
          <w:tcPr>
            <w:tcW w:w="2977" w:type="dxa"/>
            <w:shd w:val="clear" w:color="auto" w:fill="auto"/>
            <w:vAlign w:val="center"/>
          </w:tcPr>
          <w:p w:rsidR="008F6BA3" w:rsidRPr="0093771B" w:rsidRDefault="008F6BA3" w:rsidP="002C1EEB">
            <w:pPr>
              <w:spacing w:line="360" w:lineRule="auto"/>
              <w:jc w:val="center"/>
              <w:rPr>
                <w:sz w:val="28"/>
                <w:szCs w:val="28"/>
              </w:rPr>
            </w:pPr>
            <w:r w:rsidRPr="0093771B">
              <w:rPr>
                <w:sz w:val="28"/>
                <w:szCs w:val="28"/>
              </w:rPr>
              <w:t>Х</w:t>
            </w:r>
          </w:p>
        </w:tc>
      </w:tr>
      <w:tr w:rsidR="00FC1E52" w:rsidRPr="0093771B" w:rsidTr="002C1EEB">
        <w:tc>
          <w:tcPr>
            <w:tcW w:w="5211" w:type="dxa"/>
            <w:shd w:val="clear" w:color="auto" w:fill="auto"/>
          </w:tcPr>
          <w:p w:rsidR="00FC1E52" w:rsidRPr="0093771B" w:rsidRDefault="00FC1E52" w:rsidP="002C1EEB">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rsidR="00FC1E52" w:rsidRPr="0093771B" w:rsidRDefault="00FC1E52" w:rsidP="002C1EEB">
            <w:pPr>
              <w:rPr>
                <w:sz w:val="24"/>
                <w:szCs w:val="24"/>
              </w:rPr>
            </w:pPr>
          </w:p>
        </w:tc>
        <w:tc>
          <w:tcPr>
            <w:tcW w:w="3402" w:type="dxa"/>
            <w:shd w:val="clear" w:color="auto" w:fill="auto"/>
          </w:tcPr>
          <w:p w:rsidR="00FC1E52" w:rsidRPr="0093771B" w:rsidRDefault="00FC1E52" w:rsidP="002C1EEB">
            <w:pPr>
              <w:spacing w:line="360" w:lineRule="auto"/>
              <w:jc w:val="center"/>
              <w:rPr>
                <w:szCs w:val="28"/>
              </w:rPr>
            </w:pPr>
            <w:r>
              <w:rPr>
                <w:szCs w:val="28"/>
              </w:rPr>
              <w:t>0</w:t>
            </w:r>
          </w:p>
        </w:tc>
        <w:tc>
          <w:tcPr>
            <w:tcW w:w="3260" w:type="dxa"/>
            <w:shd w:val="clear" w:color="auto" w:fill="auto"/>
          </w:tcPr>
          <w:p w:rsidR="00FC1E52" w:rsidRPr="0093771B" w:rsidRDefault="00FC1E52" w:rsidP="002C1EEB">
            <w:pPr>
              <w:spacing w:line="360" w:lineRule="auto"/>
              <w:jc w:val="center"/>
              <w:rPr>
                <w:szCs w:val="28"/>
              </w:rPr>
            </w:pPr>
            <w:r>
              <w:rPr>
                <w:szCs w:val="28"/>
              </w:rPr>
              <w:t>0</w:t>
            </w:r>
          </w:p>
        </w:tc>
        <w:tc>
          <w:tcPr>
            <w:tcW w:w="2977" w:type="dxa"/>
            <w:shd w:val="clear" w:color="auto" w:fill="auto"/>
            <w:vAlign w:val="center"/>
          </w:tcPr>
          <w:p w:rsidR="00FC1E52" w:rsidRPr="0093771B" w:rsidRDefault="00FC1E52" w:rsidP="002C1EEB">
            <w:pPr>
              <w:jc w:val="center"/>
              <w:rPr>
                <w:sz w:val="28"/>
                <w:szCs w:val="28"/>
              </w:rPr>
            </w:pPr>
            <w:r w:rsidRPr="0093771B">
              <w:rPr>
                <w:sz w:val="28"/>
                <w:szCs w:val="28"/>
              </w:rPr>
              <w:t>Х</w:t>
            </w:r>
          </w:p>
        </w:tc>
      </w:tr>
      <w:tr w:rsidR="00FC1E52" w:rsidRPr="0093771B" w:rsidTr="002C1EEB">
        <w:tc>
          <w:tcPr>
            <w:tcW w:w="5211" w:type="dxa"/>
            <w:shd w:val="clear" w:color="auto" w:fill="auto"/>
          </w:tcPr>
          <w:p w:rsidR="00FC1E52" w:rsidRPr="0093771B" w:rsidRDefault="00FC1E52" w:rsidP="002C1EEB">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ние или ненаступление контрольного события (событий) и (или) достижение качественного результата</w:t>
            </w:r>
          </w:p>
        </w:tc>
        <w:tc>
          <w:tcPr>
            <w:tcW w:w="3402" w:type="dxa"/>
            <w:shd w:val="clear" w:color="auto" w:fill="auto"/>
          </w:tcPr>
          <w:p w:rsidR="00FC1E52" w:rsidRPr="0093771B" w:rsidRDefault="00FC1E52" w:rsidP="002C1EEB">
            <w:pPr>
              <w:spacing w:line="360" w:lineRule="auto"/>
              <w:jc w:val="center"/>
              <w:rPr>
                <w:szCs w:val="28"/>
              </w:rPr>
            </w:pPr>
            <w:r>
              <w:rPr>
                <w:szCs w:val="28"/>
              </w:rPr>
              <w:t>0</w:t>
            </w:r>
          </w:p>
        </w:tc>
        <w:tc>
          <w:tcPr>
            <w:tcW w:w="3260" w:type="dxa"/>
            <w:shd w:val="clear" w:color="auto" w:fill="auto"/>
          </w:tcPr>
          <w:p w:rsidR="00FC1E52" w:rsidRPr="0093771B" w:rsidRDefault="00FC1E52" w:rsidP="002C1EEB">
            <w:pPr>
              <w:spacing w:line="360" w:lineRule="auto"/>
              <w:jc w:val="center"/>
              <w:rPr>
                <w:szCs w:val="28"/>
              </w:rPr>
            </w:pPr>
            <w:r>
              <w:rPr>
                <w:szCs w:val="28"/>
              </w:rPr>
              <w:t>0</w:t>
            </w:r>
          </w:p>
        </w:tc>
        <w:tc>
          <w:tcPr>
            <w:tcW w:w="2977" w:type="dxa"/>
            <w:shd w:val="clear" w:color="auto" w:fill="auto"/>
            <w:vAlign w:val="center"/>
          </w:tcPr>
          <w:p w:rsidR="00FC1E52" w:rsidRPr="0093771B" w:rsidRDefault="00FC1E52" w:rsidP="002C1EEB">
            <w:pPr>
              <w:jc w:val="center"/>
              <w:rPr>
                <w:sz w:val="28"/>
                <w:szCs w:val="28"/>
              </w:rPr>
            </w:pPr>
            <w:r w:rsidRPr="0093771B">
              <w:rPr>
                <w:sz w:val="28"/>
                <w:szCs w:val="28"/>
              </w:rPr>
              <w:t>Х</w:t>
            </w:r>
          </w:p>
        </w:tc>
      </w:tr>
    </w:tbl>
    <w:p w:rsidR="00FC1E52" w:rsidRPr="0093771B" w:rsidRDefault="00FC1E52" w:rsidP="00FC1E52">
      <w:pPr>
        <w:spacing w:line="360" w:lineRule="auto"/>
        <w:ind w:firstLine="709"/>
        <w:rPr>
          <w:szCs w:val="28"/>
        </w:rPr>
      </w:pPr>
    </w:p>
    <w:p w:rsidR="00C87B58" w:rsidRDefault="00C87B58" w:rsidP="00FC1E52">
      <w:pPr>
        <w:jc w:val="right"/>
        <w:rPr>
          <w:sz w:val="24"/>
          <w:szCs w:val="24"/>
        </w:rPr>
      </w:pPr>
    </w:p>
    <w:p w:rsidR="00C87B58" w:rsidRDefault="00C87B58" w:rsidP="00FC1E52">
      <w:pPr>
        <w:jc w:val="right"/>
        <w:rPr>
          <w:sz w:val="24"/>
          <w:szCs w:val="24"/>
        </w:rPr>
      </w:pPr>
    </w:p>
    <w:p w:rsidR="00C87B58" w:rsidRDefault="00C87B58" w:rsidP="00FC1E52">
      <w:pPr>
        <w:jc w:val="right"/>
        <w:rPr>
          <w:sz w:val="24"/>
          <w:szCs w:val="24"/>
        </w:rPr>
      </w:pPr>
    </w:p>
    <w:p w:rsidR="00C87B58" w:rsidRDefault="00C87B58" w:rsidP="00FC1E52">
      <w:pPr>
        <w:jc w:val="right"/>
        <w:rPr>
          <w:sz w:val="24"/>
          <w:szCs w:val="24"/>
        </w:rPr>
      </w:pPr>
    </w:p>
    <w:p w:rsidR="00C87B58" w:rsidRDefault="00C87B58" w:rsidP="00FC1E52">
      <w:pPr>
        <w:jc w:val="right"/>
        <w:rPr>
          <w:sz w:val="24"/>
          <w:szCs w:val="24"/>
        </w:rPr>
      </w:pPr>
    </w:p>
    <w:p w:rsidR="00FC1E52" w:rsidRDefault="00FC1E52" w:rsidP="00FC1E52">
      <w:pPr>
        <w:jc w:val="right"/>
        <w:rPr>
          <w:sz w:val="24"/>
          <w:szCs w:val="24"/>
        </w:rPr>
      </w:pPr>
      <w:r>
        <w:rPr>
          <w:sz w:val="24"/>
          <w:szCs w:val="24"/>
        </w:rPr>
        <w:t>Таблица №</w:t>
      </w:r>
      <w:r w:rsidR="005576E3">
        <w:rPr>
          <w:sz w:val="24"/>
          <w:szCs w:val="24"/>
        </w:rPr>
        <w:t>9</w:t>
      </w:r>
    </w:p>
    <w:p w:rsidR="00FC1E52" w:rsidRDefault="00FC1E52" w:rsidP="00FC1E52">
      <w:pPr>
        <w:jc w:val="right"/>
      </w:pPr>
      <w:r>
        <w:rPr>
          <w:sz w:val="24"/>
          <w:szCs w:val="24"/>
        </w:rPr>
        <w:tab/>
      </w:r>
      <w:r>
        <w:t>к приложению 1</w:t>
      </w:r>
    </w:p>
    <w:p w:rsidR="00F160C2" w:rsidRPr="0093771B" w:rsidRDefault="00F160C2" w:rsidP="00F160C2">
      <w:pPr>
        <w:widowControl w:val="0"/>
        <w:autoSpaceDE w:val="0"/>
        <w:autoSpaceDN w:val="0"/>
        <w:adjustRightInd w:val="0"/>
        <w:jc w:val="center"/>
        <w:outlineLvl w:val="2"/>
        <w:rPr>
          <w:sz w:val="24"/>
          <w:szCs w:val="24"/>
        </w:rPr>
      </w:pPr>
      <w:r w:rsidRPr="0093771B">
        <w:rPr>
          <w:sz w:val="24"/>
          <w:szCs w:val="24"/>
        </w:rPr>
        <w:t>Информация</w:t>
      </w:r>
    </w:p>
    <w:p w:rsidR="005576E3" w:rsidRPr="0093771B" w:rsidRDefault="005576E3" w:rsidP="005576E3">
      <w:pPr>
        <w:widowControl w:val="0"/>
        <w:autoSpaceDE w:val="0"/>
        <w:autoSpaceDN w:val="0"/>
        <w:adjustRightInd w:val="0"/>
        <w:jc w:val="center"/>
        <w:outlineLvl w:val="2"/>
        <w:rPr>
          <w:sz w:val="24"/>
          <w:szCs w:val="24"/>
        </w:rPr>
      </w:pPr>
      <w:r w:rsidRPr="0093771B">
        <w:rPr>
          <w:sz w:val="24"/>
          <w:szCs w:val="24"/>
        </w:rPr>
        <w:t xml:space="preserve">об основных мероприятиях, </w:t>
      </w:r>
      <w:r>
        <w:rPr>
          <w:sz w:val="24"/>
          <w:szCs w:val="24"/>
        </w:rPr>
        <w:t>приоритетных основных мероприятиях, мероприятиях ведомственных целевых программ</w:t>
      </w:r>
      <w:r w:rsidRPr="0093771B">
        <w:rPr>
          <w:sz w:val="24"/>
          <w:szCs w:val="24"/>
        </w:rPr>
        <w:t xml:space="preserve"> </w:t>
      </w:r>
      <w:r>
        <w:rPr>
          <w:sz w:val="24"/>
          <w:szCs w:val="24"/>
        </w:rPr>
        <w:t xml:space="preserve">, </w:t>
      </w:r>
      <w:r w:rsidRPr="0093771B">
        <w:rPr>
          <w:sz w:val="24"/>
          <w:szCs w:val="24"/>
        </w:rPr>
        <w:t>финансируемых за счет всех источников финансирования, выполненных в полном объеме</w:t>
      </w:r>
      <w:r>
        <w:rPr>
          <w:sz w:val="24"/>
          <w:szCs w:val="24"/>
        </w:rPr>
        <w:t xml:space="preserve"> в 20</w:t>
      </w:r>
      <w:r w:rsidR="00862547">
        <w:rPr>
          <w:sz w:val="24"/>
          <w:szCs w:val="24"/>
        </w:rPr>
        <w:t>2</w:t>
      </w:r>
      <w:r w:rsidR="003C333F">
        <w:rPr>
          <w:sz w:val="24"/>
          <w:szCs w:val="24"/>
        </w:rPr>
        <w:t>2</w:t>
      </w:r>
      <w:r>
        <w:rPr>
          <w:sz w:val="24"/>
          <w:szCs w:val="24"/>
        </w:rPr>
        <w:t>году</w:t>
      </w:r>
    </w:p>
    <w:p w:rsidR="00FC1E52" w:rsidRPr="0093771B" w:rsidRDefault="00FC1E52" w:rsidP="00FC1E52">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FC1E52" w:rsidRPr="0093771B" w:rsidTr="002C1EEB">
        <w:tc>
          <w:tcPr>
            <w:tcW w:w="5211" w:type="dxa"/>
            <w:shd w:val="clear" w:color="auto" w:fill="auto"/>
          </w:tcPr>
          <w:p w:rsidR="00FC1E52" w:rsidRPr="0093771B" w:rsidRDefault="00FC1E52" w:rsidP="002C1EEB">
            <w:pPr>
              <w:spacing w:line="360" w:lineRule="auto"/>
              <w:rPr>
                <w:sz w:val="24"/>
                <w:szCs w:val="24"/>
              </w:rPr>
            </w:pPr>
          </w:p>
        </w:tc>
        <w:tc>
          <w:tcPr>
            <w:tcW w:w="3402" w:type="dxa"/>
            <w:shd w:val="clear" w:color="auto" w:fill="auto"/>
          </w:tcPr>
          <w:p w:rsidR="00FC1E52" w:rsidRPr="0093771B" w:rsidRDefault="00FC1E52" w:rsidP="002C1EEB">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rsidR="00FC1E52" w:rsidRPr="0093771B" w:rsidRDefault="00FC1E52" w:rsidP="002C1EEB">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rsidR="00FC1E52" w:rsidRPr="0093771B" w:rsidRDefault="00FC1E52" w:rsidP="002C1EEB">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FC1E52" w:rsidRPr="0093771B" w:rsidTr="002C1EEB">
        <w:tc>
          <w:tcPr>
            <w:tcW w:w="5211" w:type="dxa"/>
            <w:shd w:val="clear" w:color="auto" w:fill="auto"/>
          </w:tcPr>
          <w:p w:rsidR="00FC1E52" w:rsidRPr="0093771B" w:rsidRDefault="00FC1E52" w:rsidP="002C1EEB">
            <w:pPr>
              <w:jc w:val="center"/>
              <w:rPr>
                <w:sz w:val="24"/>
                <w:szCs w:val="24"/>
              </w:rPr>
            </w:pPr>
            <w:r w:rsidRPr="0093771B">
              <w:rPr>
                <w:sz w:val="24"/>
                <w:szCs w:val="24"/>
              </w:rPr>
              <w:t>1</w:t>
            </w:r>
          </w:p>
        </w:tc>
        <w:tc>
          <w:tcPr>
            <w:tcW w:w="3402" w:type="dxa"/>
            <w:shd w:val="clear" w:color="auto" w:fill="auto"/>
          </w:tcPr>
          <w:p w:rsidR="00FC1E52" w:rsidRPr="0093771B" w:rsidRDefault="00FC1E52" w:rsidP="002C1EEB">
            <w:pPr>
              <w:jc w:val="center"/>
              <w:rPr>
                <w:sz w:val="24"/>
                <w:szCs w:val="24"/>
              </w:rPr>
            </w:pPr>
            <w:r w:rsidRPr="0093771B">
              <w:rPr>
                <w:sz w:val="24"/>
                <w:szCs w:val="24"/>
              </w:rPr>
              <w:t>2</w:t>
            </w:r>
          </w:p>
        </w:tc>
        <w:tc>
          <w:tcPr>
            <w:tcW w:w="3260" w:type="dxa"/>
            <w:shd w:val="clear" w:color="auto" w:fill="auto"/>
          </w:tcPr>
          <w:p w:rsidR="00FC1E52" w:rsidRPr="0093771B" w:rsidRDefault="00FC1E52" w:rsidP="002C1EEB">
            <w:pPr>
              <w:jc w:val="center"/>
              <w:rPr>
                <w:sz w:val="24"/>
                <w:szCs w:val="24"/>
              </w:rPr>
            </w:pPr>
            <w:r w:rsidRPr="0093771B">
              <w:rPr>
                <w:sz w:val="24"/>
                <w:szCs w:val="24"/>
              </w:rPr>
              <w:t>3</w:t>
            </w:r>
          </w:p>
        </w:tc>
        <w:tc>
          <w:tcPr>
            <w:tcW w:w="2977" w:type="dxa"/>
            <w:shd w:val="clear" w:color="auto" w:fill="auto"/>
          </w:tcPr>
          <w:p w:rsidR="00FC1E52" w:rsidRPr="0093771B" w:rsidRDefault="00FC1E52" w:rsidP="002C1EEB">
            <w:pPr>
              <w:jc w:val="center"/>
              <w:rPr>
                <w:sz w:val="24"/>
                <w:szCs w:val="24"/>
              </w:rPr>
            </w:pPr>
            <w:r w:rsidRPr="0093771B">
              <w:rPr>
                <w:sz w:val="24"/>
                <w:szCs w:val="24"/>
              </w:rPr>
              <w:t>4</w:t>
            </w:r>
          </w:p>
        </w:tc>
      </w:tr>
      <w:tr w:rsidR="008F6BA3" w:rsidRPr="0093771B" w:rsidTr="002C1EEB">
        <w:tc>
          <w:tcPr>
            <w:tcW w:w="5211" w:type="dxa"/>
            <w:shd w:val="clear" w:color="auto" w:fill="auto"/>
          </w:tcPr>
          <w:p w:rsidR="008F6BA3" w:rsidRPr="0093771B" w:rsidRDefault="008F6BA3" w:rsidP="002C1EEB">
            <w:pPr>
              <w:spacing w:line="360" w:lineRule="auto"/>
              <w:rPr>
                <w:sz w:val="24"/>
                <w:szCs w:val="24"/>
              </w:rPr>
            </w:pPr>
            <w:r w:rsidRPr="0093771B">
              <w:rPr>
                <w:sz w:val="24"/>
                <w:szCs w:val="24"/>
              </w:rPr>
              <w:t>Всего, в том числе:</w:t>
            </w:r>
          </w:p>
        </w:tc>
        <w:tc>
          <w:tcPr>
            <w:tcW w:w="3402" w:type="dxa"/>
            <w:shd w:val="clear" w:color="auto" w:fill="auto"/>
          </w:tcPr>
          <w:p w:rsidR="008F6BA3" w:rsidRPr="0093771B" w:rsidRDefault="005576E3" w:rsidP="002C1EEB">
            <w:pPr>
              <w:spacing w:line="360" w:lineRule="auto"/>
              <w:jc w:val="center"/>
              <w:rPr>
                <w:szCs w:val="28"/>
              </w:rPr>
            </w:pPr>
            <w:r>
              <w:rPr>
                <w:szCs w:val="28"/>
              </w:rPr>
              <w:t>1</w:t>
            </w:r>
          </w:p>
        </w:tc>
        <w:tc>
          <w:tcPr>
            <w:tcW w:w="3260" w:type="dxa"/>
            <w:shd w:val="clear" w:color="auto" w:fill="auto"/>
          </w:tcPr>
          <w:p w:rsidR="008F6BA3" w:rsidRPr="0093771B" w:rsidRDefault="005576E3" w:rsidP="002C1EEB">
            <w:pPr>
              <w:spacing w:line="360" w:lineRule="auto"/>
              <w:jc w:val="center"/>
              <w:rPr>
                <w:szCs w:val="28"/>
              </w:rPr>
            </w:pPr>
            <w:r>
              <w:rPr>
                <w:szCs w:val="28"/>
              </w:rPr>
              <w:t>1</w:t>
            </w:r>
          </w:p>
        </w:tc>
        <w:tc>
          <w:tcPr>
            <w:tcW w:w="2977" w:type="dxa"/>
            <w:shd w:val="clear" w:color="auto" w:fill="auto"/>
          </w:tcPr>
          <w:p w:rsidR="008F6BA3" w:rsidRPr="0093771B" w:rsidRDefault="008F6BA3" w:rsidP="002C1EEB">
            <w:pPr>
              <w:spacing w:line="360" w:lineRule="auto"/>
              <w:jc w:val="center"/>
              <w:rPr>
                <w:szCs w:val="28"/>
              </w:rPr>
            </w:pPr>
            <w:r>
              <w:rPr>
                <w:szCs w:val="28"/>
              </w:rPr>
              <w:t>100,0</w:t>
            </w:r>
          </w:p>
        </w:tc>
      </w:tr>
      <w:tr w:rsidR="008F6BA3" w:rsidRPr="0093771B" w:rsidTr="002C1EEB">
        <w:tc>
          <w:tcPr>
            <w:tcW w:w="5211" w:type="dxa"/>
            <w:shd w:val="clear" w:color="auto" w:fill="auto"/>
          </w:tcPr>
          <w:p w:rsidR="008F6BA3" w:rsidRPr="0093771B" w:rsidRDefault="008F6BA3" w:rsidP="003C333F">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tc>
        <w:tc>
          <w:tcPr>
            <w:tcW w:w="3402" w:type="dxa"/>
            <w:shd w:val="clear" w:color="auto" w:fill="auto"/>
          </w:tcPr>
          <w:p w:rsidR="008F6BA3" w:rsidRPr="0093771B" w:rsidRDefault="005576E3" w:rsidP="002C1EEB">
            <w:pPr>
              <w:spacing w:line="360" w:lineRule="auto"/>
              <w:jc w:val="center"/>
              <w:rPr>
                <w:szCs w:val="28"/>
              </w:rPr>
            </w:pPr>
            <w:r>
              <w:rPr>
                <w:szCs w:val="28"/>
              </w:rPr>
              <w:t>1</w:t>
            </w:r>
          </w:p>
        </w:tc>
        <w:tc>
          <w:tcPr>
            <w:tcW w:w="3260" w:type="dxa"/>
            <w:shd w:val="clear" w:color="auto" w:fill="auto"/>
          </w:tcPr>
          <w:p w:rsidR="008F6BA3" w:rsidRPr="0093771B" w:rsidRDefault="005576E3" w:rsidP="002C1EEB">
            <w:pPr>
              <w:spacing w:line="360" w:lineRule="auto"/>
              <w:jc w:val="center"/>
              <w:rPr>
                <w:szCs w:val="28"/>
              </w:rPr>
            </w:pPr>
            <w:r>
              <w:rPr>
                <w:szCs w:val="28"/>
              </w:rPr>
              <w:t>1</w:t>
            </w:r>
          </w:p>
        </w:tc>
        <w:tc>
          <w:tcPr>
            <w:tcW w:w="2977" w:type="dxa"/>
            <w:shd w:val="clear" w:color="auto" w:fill="auto"/>
            <w:vAlign w:val="center"/>
          </w:tcPr>
          <w:p w:rsidR="008F6BA3" w:rsidRPr="0093771B" w:rsidRDefault="008F6BA3" w:rsidP="002C1EEB">
            <w:pPr>
              <w:spacing w:line="360" w:lineRule="auto"/>
              <w:jc w:val="center"/>
              <w:rPr>
                <w:sz w:val="28"/>
                <w:szCs w:val="28"/>
              </w:rPr>
            </w:pPr>
            <w:r w:rsidRPr="0093771B">
              <w:rPr>
                <w:sz w:val="28"/>
                <w:szCs w:val="28"/>
              </w:rPr>
              <w:t>Х</w:t>
            </w:r>
          </w:p>
        </w:tc>
      </w:tr>
      <w:tr w:rsidR="00FC1E52" w:rsidRPr="0093771B" w:rsidTr="002C1EEB">
        <w:tc>
          <w:tcPr>
            <w:tcW w:w="5211" w:type="dxa"/>
            <w:shd w:val="clear" w:color="auto" w:fill="auto"/>
          </w:tcPr>
          <w:p w:rsidR="00FC1E52" w:rsidRPr="0093771B" w:rsidRDefault="00FC1E52" w:rsidP="003C333F">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tc>
        <w:tc>
          <w:tcPr>
            <w:tcW w:w="3402" w:type="dxa"/>
            <w:shd w:val="clear" w:color="auto" w:fill="auto"/>
          </w:tcPr>
          <w:p w:rsidR="00FC1E52" w:rsidRPr="0093771B" w:rsidRDefault="00FC1E52" w:rsidP="002C1EEB">
            <w:pPr>
              <w:spacing w:line="360" w:lineRule="auto"/>
              <w:jc w:val="center"/>
              <w:rPr>
                <w:szCs w:val="28"/>
              </w:rPr>
            </w:pPr>
            <w:r>
              <w:rPr>
                <w:szCs w:val="28"/>
              </w:rPr>
              <w:t>0</w:t>
            </w:r>
          </w:p>
        </w:tc>
        <w:tc>
          <w:tcPr>
            <w:tcW w:w="3260" w:type="dxa"/>
            <w:shd w:val="clear" w:color="auto" w:fill="auto"/>
          </w:tcPr>
          <w:p w:rsidR="00FC1E52" w:rsidRPr="0093771B" w:rsidRDefault="00FC1E52" w:rsidP="002C1EEB">
            <w:pPr>
              <w:spacing w:line="360" w:lineRule="auto"/>
              <w:jc w:val="center"/>
              <w:rPr>
                <w:szCs w:val="28"/>
              </w:rPr>
            </w:pPr>
            <w:r>
              <w:rPr>
                <w:szCs w:val="28"/>
              </w:rPr>
              <w:t>0</w:t>
            </w:r>
          </w:p>
        </w:tc>
        <w:tc>
          <w:tcPr>
            <w:tcW w:w="2977" w:type="dxa"/>
            <w:shd w:val="clear" w:color="auto" w:fill="auto"/>
            <w:vAlign w:val="center"/>
          </w:tcPr>
          <w:p w:rsidR="00FC1E52" w:rsidRPr="0093771B" w:rsidRDefault="00FC1E52" w:rsidP="002C1EEB">
            <w:pPr>
              <w:jc w:val="center"/>
              <w:rPr>
                <w:sz w:val="28"/>
                <w:szCs w:val="28"/>
              </w:rPr>
            </w:pPr>
            <w:r w:rsidRPr="0093771B">
              <w:rPr>
                <w:sz w:val="28"/>
                <w:szCs w:val="28"/>
              </w:rPr>
              <w:t>Х</w:t>
            </w:r>
          </w:p>
        </w:tc>
      </w:tr>
      <w:tr w:rsidR="00FC1E52" w:rsidRPr="0093771B" w:rsidTr="002C1EEB">
        <w:tc>
          <w:tcPr>
            <w:tcW w:w="5211" w:type="dxa"/>
            <w:shd w:val="clear" w:color="auto" w:fill="auto"/>
          </w:tcPr>
          <w:p w:rsidR="00FC1E52" w:rsidRPr="0093771B" w:rsidRDefault="00FC1E52" w:rsidP="002C1EEB">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rsidR="00FC1E52" w:rsidRPr="0093771B" w:rsidRDefault="00FC1E52" w:rsidP="002C1EEB">
            <w:pPr>
              <w:spacing w:line="360" w:lineRule="auto"/>
              <w:jc w:val="center"/>
              <w:rPr>
                <w:szCs w:val="28"/>
              </w:rPr>
            </w:pPr>
            <w:r>
              <w:rPr>
                <w:szCs w:val="28"/>
              </w:rPr>
              <w:t>0</w:t>
            </w:r>
          </w:p>
        </w:tc>
        <w:tc>
          <w:tcPr>
            <w:tcW w:w="3260" w:type="dxa"/>
            <w:shd w:val="clear" w:color="auto" w:fill="auto"/>
          </w:tcPr>
          <w:p w:rsidR="00FC1E52" w:rsidRPr="0093771B" w:rsidRDefault="00FC1E52" w:rsidP="002C1EEB">
            <w:pPr>
              <w:spacing w:line="360" w:lineRule="auto"/>
              <w:jc w:val="center"/>
              <w:rPr>
                <w:szCs w:val="28"/>
              </w:rPr>
            </w:pPr>
            <w:r>
              <w:rPr>
                <w:szCs w:val="28"/>
              </w:rPr>
              <w:t>0</w:t>
            </w:r>
          </w:p>
        </w:tc>
        <w:tc>
          <w:tcPr>
            <w:tcW w:w="2977" w:type="dxa"/>
            <w:shd w:val="clear" w:color="auto" w:fill="auto"/>
            <w:vAlign w:val="center"/>
          </w:tcPr>
          <w:p w:rsidR="00FC1E52" w:rsidRPr="0093771B" w:rsidRDefault="00FC1E52" w:rsidP="002C1EEB">
            <w:pPr>
              <w:jc w:val="center"/>
              <w:rPr>
                <w:sz w:val="28"/>
                <w:szCs w:val="28"/>
              </w:rPr>
            </w:pPr>
            <w:r w:rsidRPr="0093771B">
              <w:rPr>
                <w:sz w:val="28"/>
                <w:szCs w:val="28"/>
              </w:rPr>
              <w:t>Х</w:t>
            </w:r>
          </w:p>
        </w:tc>
      </w:tr>
    </w:tbl>
    <w:p w:rsidR="00FC1E52" w:rsidRPr="00366476" w:rsidRDefault="00FC1E52" w:rsidP="005D2648">
      <w:pPr>
        <w:rPr>
          <w:sz w:val="28"/>
          <w:szCs w:val="28"/>
        </w:rPr>
      </w:pPr>
    </w:p>
    <w:sectPr w:rsidR="00FC1E52" w:rsidRPr="00366476" w:rsidSect="005D2648">
      <w:footerReference w:type="even" r:id="rId10"/>
      <w:footerReference w:type="default" r:id="rId11"/>
      <w:pgSz w:w="16840" w:h="11907" w:orient="landscape"/>
      <w:pgMar w:top="1304" w:right="709"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406D" w:rsidRDefault="0033406D">
      <w:r>
        <w:separator/>
      </w:r>
    </w:p>
  </w:endnote>
  <w:endnote w:type="continuationSeparator" w:id="0">
    <w:p w:rsidR="0033406D" w:rsidRDefault="0033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2DC" w:rsidRDefault="003F22D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F22DC" w:rsidRDefault="003F22D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2DC" w:rsidRDefault="003F22D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87B58">
      <w:rPr>
        <w:rStyle w:val="a7"/>
        <w:noProof/>
      </w:rPr>
      <w:t>8</w:t>
    </w:r>
    <w:r>
      <w:rPr>
        <w:rStyle w:val="a7"/>
      </w:rPr>
      <w:fldChar w:fldCharType="end"/>
    </w:r>
  </w:p>
  <w:p w:rsidR="003F22DC" w:rsidRDefault="003F22DC">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2DC" w:rsidRDefault="003F22D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F22DC" w:rsidRDefault="003F22DC">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2DC" w:rsidRDefault="003F22D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87B58">
      <w:rPr>
        <w:rStyle w:val="a7"/>
        <w:noProof/>
      </w:rPr>
      <w:t>19</w:t>
    </w:r>
    <w:r>
      <w:rPr>
        <w:rStyle w:val="a7"/>
      </w:rPr>
      <w:fldChar w:fldCharType="end"/>
    </w:r>
  </w:p>
  <w:p w:rsidR="003F22DC" w:rsidRDefault="003F22DC">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406D" w:rsidRDefault="0033406D">
      <w:r>
        <w:separator/>
      </w:r>
    </w:p>
  </w:footnote>
  <w:footnote w:type="continuationSeparator" w:id="0">
    <w:p w:rsidR="0033406D" w:rsidRDefault="00334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15C83"/>
    <w:rsid w:val="00020310"/>
    <w:rsid w:val="00020E45"/>
    <w:rsid w:val="000211FA"/>
    <w:rsid w:val="0002146F"/>
    <w:rsid w:val="00021CEF"/>
    <w:rsid w:val="00022507"/>
    <w:rsid w:val="00022A32"/>
    <w:rsid w:val="00026075"/>
    <w:rsid w:val="00026B5E"/>
    <w:rsid w:val="00026F7B"/>
    <w:rsid w:val="000277B7"/>
    <w:rsid w:val="000278B9"/>
    <w:rsid w:val="00027A1B"/>
    <w:rsid w:val="00027D1A"/>
    <w:rsid w:val="00031350"/>
    <w:rsid w:val="00031505"/>
    <w:rsid w:val="000323DA"/>
    <w:rsid w:val="000339D9"/>
    <w:rsid w:val="00033D95"/>
    <w:rsid w:val="0003725D"/>
    <w:rsid w:val="0004369A"/>
    <w:rsid w:val="00044229"/>
    <w:rsid w:val="00045336"/>
    <w:rsid w:val="000461F1"/>
    <w:rsid w:val="000471AC"/>
    <w:rsid w:val="00052A5E"/>
    <w:rsid w:val="00052A91"/>
    <w:rsid w:val="00060E73"/>
    <w:rsid w:val="00061739"/>
    <w:rsid w:val="00063E49"/>
    <w:rsid w:val="00064E08"/>
    <w:rsid w:val="0006518F"/>
    <w:rsid w:val="00070B57"/>
    <w:rsid w:val="00072076"/>
    <w:rsid w:val="00073A00"/>
    <w:rsid w:val="00074720"/>
    <w:rsid w:val="000754E2"/>
    <w:rsid w:val="00076D7F"/>
    <w:rsid w:val="00080370"/>
    <w:rsid w:val="0008180F"/>
    <w:rsid w:val="0008362C"/>
    <w:rsid w:val="00084458"/>
    <w:rsid w:val="0008467E"/>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AAA"/>
    <w:rsid w:val="000A56B3"/>
    <w:rsid w:val="000A5A79"/>
    <w:rsid w:val="000A62B8"/>
    <w:rsid w:val="000A7A95"/>
    <w:rsid w:val="000B2A2D"/>
    <w:rsid w:val="000B378A"/>
    <w:rsid w:val="000B3B24"/>
    <w:rsid w:val="000B4456"/>
    <w:rsid w:val="000B57EA"/>
    <w:rsid w:val="000C22C1"/>
    <w:rsid w:val="000C3C37"/>
    <w:rsid w:val="000C7402"/>
    <w:rsid w:val="000D3D1F"/>
    <w:rsid w:val="000D4E5F"/>
    <w:rsid w:val="000D502B"/>
    <w:rsid w:val="000D50F3"/>
    <w:rsid w:val="000D6A80"/>
    <w:rsid w:val="000D767B"/>
    <w:rsid w:val="000E0046"/>
    <w:rsid w:val="000E023A"/>
    <w:rsid w:val="000E2180"/>
    <w:rsid w:val="000E250D"/>
    <w:rsid w:val="000E4936"/>
    <w:rsid w:val="000E507E"/>
    <w:rsid w:val="000E6758"/>
    <w:rsid w:val="000F1E7E"/>
    <w:rsid w:val="000F21D3"/>
    <w:rsid w:val="000F2EC7"/>
    <w:rsid w:val="000F3101"/>
    <w:rsid w:val="000F3408"/>
    <w:rsid w:val="00101378"/>
    <w:rsid w:val="00101540"/>
    <w:rsid w:val="0010473F"/>
    <w:rsid w:val="00106FBD"/>
    <w:rsid w:val="00111F96"/>
    <w:rsid w:val="0011334C"/>
    <w:rsid w:val="00114CB4"/>
    <w:rsid w:val="00115CA5"/>
    <w:rsid w:val="00116569"/>
    <w:rsid w:val="00116C11"/>
    <w:rsid w:val="001172AD"/>
    <w:rsid w:val="001174C2"/>
    <w:rsid w:val="001209B0"/>
    <w:rsid w:val="00121667"/>
    <w:rsid w:val="001232FB"/>
    <w:rsid w:val="00123A68"/>
    <w:rsid w:val="0012442C"/>
    <w:rsid w:val="00126F93"/>
    <w:rsid w:val="001302F7"/>
    <w:rsid w:val="00136629"/>
    <w:rsid w:val="001406AC"/>
    <w:rsid w:val="00140F24"/>
    <w:rsid w:val="001422B1"/>
    <w:rsid w:val="0014302C"/>
    <w:rsid w:val="00144810"/>
    <w:rsid w:val="001461BA"/>
    <w:rsid w:val="00146FAE"/>
    <w:rsid w:val="00147949"/>
    <w:rsid w:val="00147F43"/>
    <w:rsid w:val="00151236"/>
    <w:rsid w:val="001519E9"/>
    <w:rsid w:val="00152587"/>
    <w:rsid w:val="00153AFE"/>
    <w:rsid w:val="001565B3"/>
    <w:rsid w:val="00160677"/>
    <w:rsid w:val="001639F7"/>
    <w:rsid w:val="00163E9D"/>
    <w:rsid w:val="001664B7"/>
    <w:rsid w:val="0016771D"/>
    <w:rsid w:val="00167B65"/>
    <w:rsid w:val="00167D8B"/>
    <w:rsid w:val="00170FFC"/>
    <w:rsid w:val="001713AA"/>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1AED"/>
    <w:rsid w:val="001A29D8"/>
    <w:rsid w:val="001A5022"/>
    <w:rsid w:val="001A5EC4"/>
    <w:rsid w:val="001A640E"/>
    <w:rsid w:val="001A673F"/>
    <w:rsid w:val="001B2F8D"/>
    <w:rsid w:val="001B4C36"/>
    <w:rsid w:val="001C11F0"/>
    <w:rsid w:val="001C1A0C"/>
    <w:rsid w:val="001C2707"/>
    <w:rsid w:val="001C3B0E"/>
    <w:rsid w:val="001C5537"/>
    <w:rsid w:val="001C7C31"/>
    <w:rsid w:val="001C7D8C"/>
    <w:rsid w:val="001C7E23"/>
    <w:rsid w:val="001D3F8A"/>
    <w:rsid w:val="001D4ECD"/>
    <w:rsid w:val="001D7275"/>
    <w:rsid w:val="001D7570"/>
    <w:rsid w:val="001E1F03"/>
    <w:rsid w:val="001E40B4"/>
    <w:rsid w:val="001F1814"/>
    <w:rsid w:val="001F425D"/>
    <w:rsid w:val="001F6B24"/>
    <w:rsid w:val="001F741D"/>
    <w:rsid w:val="001F7564"/>
    <w:rsid w:val="001F7BAE"/>
    <w:rsid w:val="001F7BC2"/>
    <w:rsid w:val="001F7DB2"/>
    <w:rsid w:val="00200084"/>
    <w:rsid w:val="0020165A"/>
    <w:rsid w:val="00202938"/>
    <w:rsid w:val="00204103"/>
    <w:rsid w:val="0020424B"/>
    <w:rsid w:val="00207AAF"/>
    <w:rsid w:val="00216B4C"/>
    <w:rsid w:val="00227370"/>
    <w:rsid w:val="0023270D"/>
    <w:rsid w:val="00232BD2"/>
    <w:rsid w:val="0023408C"/>
    <w:rsid w:val="0023431A"/>
    <w:rsid w:val="002344C2"/>
    <w:rsid w:val="00234C19"/>
    <w:rsid w:val="0023510F"/>
    <w:rsid w:val="00245714"/>
    <w:rsid w:val="0024594E"/>
    <w:rsid w:val="00245C19"/>
    <w:rsid w:val="00253884"/>
    <w:rsid w:val="00254C45"/>
    <w:rsid w:val="00254F21"/>
    <w:rsid w:val="002559AB"/>
    <w:rsid w:val="00261C96"/>
    <w:rsid w:val="002623ED"/>
    <w:rsid w:val="00264499"/>
    <w:rsid w:val="00264648"/>
    <w:rsid w:val="00265945"/>
    <w:rsid w:val="00267626"/>
    <w:rsid w:val="00273C9B"/>
    <w:rsid w:val="0027563C"/>
    <w:rsid w:val="00275E0E"/>
    <w:rsid w:val="00276775"/>
    <w:rsid w:val="002770CD"/>
    <w:rsid w:val="0027733D"/>
    <w:rsid w:val="00280D83"/>
    <w:rsid w:val="00286487"/>
    <w:rsid w:val="0029023E"/>
    <w:rsid w:val="00291684"/>
    <w:rsid w:val="002962E2"/>
    <w:rsid w:val="0029749E"/>
    <w:rsid w:val="002974E7"/>
    <w:rsid w:val="002A0017"/>
    <w:rsid w:val="002A07A5"/>
    <w:rsid w:val="002A0C4C"/>
    <w:rsid w:val="002A1458"/>
    <w:rsid w:val="002A3BA5"/>
    <w:rsid w:val="002A4962"/>
    <w:rsid w:val="002A7F46"/>
    <w:rsid w:val="002B14E9"/>
    <w:rsid w:val="002B1C7C"/>
    <w:rsid w:val="002B2A48"/>
    <w:rsid w:val="002B36F9"/>
    <w:rsid w:val="002B5C3C"/>
    <w:rsid w:val="002B6158"/>
    <w:rsid w:val="002B70F5"/>
    <w:rsid w:val="002C096F"/>
    <w:rsid w:val="002C1EEB"/>
    <w:rsid w:val="002C2D69"/>
    <w:rsid w:val="002C3083"/>
    <w:rsid w:val="002C32AC"/>
    <w:rsid w:val="002C7777"/>
    <w:rsid w:val="002D0359"/>
    <w:rsid w:val="002D1BFD"/>
    <w:rsid w:val="002D3394"/>
    <w:rsid w:val="002D4135"/>
    <w:rsid w:val="002D5380"/>
    <w:rsid w:val="002D54B4"/>
    <w:rsid w:val="002D75B9"/>
    <w:rsid w:val="002E3396"/>
    <w:rsid w:val="002E35E8"/>
    <w:rsid w:val="002E3CC6"/>
    <w:rsid w:val="002E42AF"/>
    <w:rsid w:val="002E6148"/>
    <w:rsid w:val="002E79A0"/>
    <w:rsid w:val="002F0B19"/>
    <w:rsid w:val="002F15CC"/>
    <w:rsid w:val="002F222E"/>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406D"/>
    <w:rsid w:val="0033569F"/>
    <w:rsid w:val="00336279"/>
    <w:rsid w:val="00336C6D"/>
    <w:rsid w:val="00341117"/>
    <w:rsid w:val="003443C8"/>
    <w:rsid w:val="00346AC5"/>
    <w:rsid w:val="00346B4E"/>
    <w:rsid w:val="003470C9"/>
    <w:rsid w:val="003501BE"/>
    <w:rsid w:val="0035284E"/>
    <w:rsid w:val="003535DA"/>
    <w:rsid w:val="00355276"/>
    <w:rsid w:val="003554D2"/>
    <w:rsid w:val="00363114"/>
    <w:rsid w:val="003638FA"/>
    <w:rsid w:val="00364D5B"/>
    <w:rsid w:val="00365832"/>
    <w:rsid w:val="00366476"/>
    <w:rsid w:val="0036649A"/>
    <w:rsid w:val="00366BA2"/>
    <w:rsid w:val="00366E34"/>
    <w:rsid w:val="00367FF9"/>
    <w:rsid w:val="00371186"/>
    <w:rsid w:val="00371883"/>
    <w:rsid w:val="0037236F"/>
    <w:rsid w:val="0037362B"/>
    <w:rsid w:val="003801C5"/>
    <w:rsid w:val="00386B2A"/>
    <w:rsid w:val="003908C6"/>
    <w:rsid w:val="00393689"/>
    <w:rsid w:val="003958E0"/>
    <w:rsid w:val="00396110"/>
    <w:rsid w:val="00397498"/>
    <w:rsid w:val="003A343A"/>
    <w:rsid w:val="003A642D"/>
    <w:rsid w:val="003A7B98"/>
    <w:rsid w:val="003B1EF5"/>
    <w:rsid w:val="003B2621"/>
    <w:rsid w:val="003B307C"/>
    <w:rsid w:val="003B513A"/>
    <w:rsid w:val="003B740A"/>
    <w:rsid w:val="003C144F"/>
    <w:rsid w:val="003C194C"/>
    <w:rsid w:val="003C1A05"/>
    <w:rsid w:val="003C1F5F"/>
    <w:rsid w:val="003C333F"/>
    <w:rsid w:val="003C33B6"/>
    <w:rsid w:val="003C5CDB"/>
    <w:rsid w:val="003D03F7"/>
    <w:rsid w:val="003D1849"/>
    <w:rsid w:val="003D35E4"/>
    <w:rsid w:val="003D7CF8"/>
    <w:rsid w:val="003E04E6"/>
    <w:rsid w:val="003E1E02"/>
    <w:rsid w:val="003E36C6"/>
    <w:rsid w:val="003E4876"/>
    <w:rsid w:val="003E551A"/>
    <w:rsid w:val="003E6A17"/>
    <w:rsid w:val="003F05D2"/>
    <w:rsid w:val="003F06E2"/>
    <w:rsid w:val="003F145A"/>
    <w:rsid w:val="003F15B9"/>
    <w:rsid w:val="003F22DC"/>
    <w:rsid w:val="003F51A8"/>
    <w:rsid w:val="003F5E08"/>
    <w:rsid w:val="003F6BE2"/>
    <w:rsid w:val="0040167E"/>
    <w:rsid w:val="00401D9A"/>
    <w:rsid w:val="00405DAB"/>
    <w:rsid w:val="00407934"/>
    <w:rsid w:val="004144EE"/>
    <w:rsid w:val="00415C96"/>
    <w:rsid w:val="004237E7"/>
    <w:rsid w:val="00426091"/>
    <w:rsid w:val="00427CCE"/>
    <w:rsid w:val="00434C8B"/>
    <w:rsid w:val="00436016"/>
    <w:rsid w:val="004424C8"/>
    <w:rsid w:val="00443BEE"/>
    <w:rsid w:val="00444781"/>
    <w:rsid w:val="00444EC4"/>
    <w:rsid w:val="00445CA8"/>
    <w:rsid w:val="0044784C"/>
    <w:rsid w:val="004508EE"/>
    <w:rsid w:val="00451BF9"/>
    <w:rsid w:val="00452C53"/>
    <w:rsid w:val="004534D6"/>
    <w:rsid w:val="004542C1"/>
    <w:rsid w:val="0045435E"/>
    <w:rsid w:val="004562DD"/>
    <w:rsid w:val="004579E6"/>
    <w:rsid w:val="004612DF"/>
    <w:rsid w:val="00461856"/>
    <w:rsid w:val="00462653"/>
    <w:rsid w:val="004642E7"/>
    <w:rsid w:val="00465957"/>
    <w:rsid w:val="00467F1C"/>
    <w:rsid w:val="00471565"/>
    <w:rsid w:val="00472464"/>
    <w:rsid w:val="004810C2"/>
    <w:rsid w:val="00481636"/>
    <w:rsid w:val="00482C4C"/>
    <w:rsid w:val="00484695"/>
    <w:rsid w:val="00485271"/>
    <w:rsid w:val="004874B0"/>
    <w:rsid w:val="00487BDA"/>
    <w:rsid w:val="0049066A"/>
    <w:rsid w:val="004925F6"/>
    <w:rsid w:val="0049365B"/>
    <w:rsid w:val="004A119D"/>
    <w:rsid w:val="004A1ABC"/>
    <w:rsid w:val="004A1DD2"/>
    <w:rsid w:val="004A2408"/>
    <w:rsid w:val="004A3E28"/>
    <w:rsid w:val="004A5E0E"/>
    <w:rsid w:val="004B157E"/>
    <w:rsid w:val="004B15AB"/>
    <w:rsid w:val="004B2D9F"/>
    <w:rsid w:val="004B3E7E"/>
    <w:rsid w:val="004B46B0"/>
    <w:rsid w:val="004B4889"/>
    <w:rsid w:val="004B6AB1"/>
    <w:rsid w:val="004B742A"/>
    <w:rsid w:val="004C0AD5"/>
    <w:rsid w:val="004C1623"/>
    <w:rsid w:val="004C3279"/>
    <w:rsid w:val="004C33B4"/>
    <w:rsid w:val="004C3CDC"/>
    <w:rsid w:val="004C76CD"/>
    <w:rsid w:val="004C7DBF"/>
    <w:rsid w:val="004D01A7"/>
    <w:rsid w:val="004D02B5"/>
    <w:rsid w:val="004D0E4B"/>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17048"/>
    <w:rsid w:val="00521365"/>
    <w:rsid w:val="00521543"/>
    <w:rsid w:val="00523656"/>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4C5F"/>
    <w:rsid w:val="00546DDC"/>
    <w:rsid w:val="005476F7"/>
    <w:rsid w:val="00547A9E"/>
    <w:rsid w:val="00550100"/>
    <w:rsid w:val="00550D00"/>
    <w:rsid w:val="00551102"/>
    <w:rsid w:val="0055238F"/>
    <w:rsid w:val="00552BC0"/>
    <w:rsid w:val="00553055"/>
    <w:rsid w:val="00554895"/>
    <w:rsid w:val="00555012"/>
    <w:rsid w:val="00556B45"/>
    <w:rsid w:val="005576E3"/>
    <w:rsid w:val="005604AD"/>
    <w:rsid w:val="005626B0"/>
    <w:rsid w:val="00564008"/>
    <w:rsid w:val="00566710"/>
    <w:rsid w:val="00567AFE"/>
    <w:rsid w:val="00575172"/>
    <w:rsid w:val="00575CBE"/>
    <w:rsid w:val="00580ABD"/>
    <w:rsid w:val="00580EE2"/>
    <w:rsid w:val="00585467"/>
    <w:rsid w:val="005935FF"/>
    <w:rsid w:val="00593B88"/>
    <w:rsid w:val="00594EED"/>
    <w:rsid w:val="005A0B84"/>
    <w:rsid w:val="005A0FDF"/>
    <w:rsid w:val="005A52BD"/>
    <w:rsid w:val="005A686A"/>
    <w:rsid w:val="005A68E3"/>
    <w:rsid w:val="005A7A26"/>
    <w:rsid w:val="005B1B0E"/>
    <w:rsid w:val="005B2B6D"/>
    <w:rsid w:val="005B3929"/>
    <w:rsid w:val="005B7109"/>
    <w:rsid w:val="005C10F7"/>
    <w:rsid w:val="005C36E3"/>
    <w:rsid w:val="005C48BD"/>
    <w:rsid w:val="005C73E1"/>
    <w:rsid w:val="005D03ED"/>
    <w:rsid w:val="005D0CB2"/>
    <w:rsid w:val="005D143B"/>
    <w:rsid w:val="005D2648"/>
    <w:rsid w:val="005D5778"/>
    <w:rsid w:val="005E0227"/>
    <w:rsid w:val="005E0C30"/>
    <w:rsid w:val="005E1257"/>
    <w:rsid w:val="005E1930"/>
    <w:rsid w:val="005E2DE5"/>
    <w:rsid w:val="005E385A"/>
    <w:rsid w:val="005E413A"/>
    <w:rsid w:val="005E4C12"/>
    <w:rsid w:val="005E5167"/>
    <w:rsid w:val="005E630C"/>
    <w:rsid w:val="005F3B58"/>
    <w:rsid w:val="005F4DD0"/>
    <w:rsid w:val="005F79E2"/>
    <w:rsid w:val="00607196"/>
    <w:rsid w:val="00607305"/>
    <w:rsid w:val="0061025A"/>
    <w:rsid w:val="00611144"/>
    <w:rsid w:val="00613613"/>
    <w:rsid w:val="00616CF5"/>
    <w:rsid w:val="006247CD"/>
    <w:rsid w:val="006315CF"/>
    <w:rsid w:val="00631A9B"/>
    <w:rsid w:val="00632190"/>
    <w:rsid w:val="006328EC"/>
    <w:rsid w:val="00633814"/>
    <w:rsid w:val="00634C61"/>
    <w:rsid w:val="006364AD"/>
    <w:rsid w:val="006401A5"/>
    <w:rsid w:val="00641C5E"/>
    <w:rsid w:val="006420F7"/>
    <w:rsid w:val="0064397A"/>
    <w:rsid w:val="0064459A"/>
    <w:rsid w:val="00644CCD"/>
    <w:rsid w:val="00644EC7"/>
    <w:rsid w:val="006463F4"/>
    <w:rsid w:val="0065163D"/>
    <w:rsid w:val="006523FE"/>
    <w:rsid w:val="00654826"/>
    <w:rsid w:val="00661DA3"/>
    <w:rsid w:val="006636D0"/>
    <w:rsid w:val="00663D7B"/>
    <w:rsid w:val="00666C0B"/>
    <w:rsid w:val="00667CA4"/>
    <w:rsid w:val="006719B9"/>
    <w:rsid w:val="0067259D"/>
    <w:rsid w:val="00673FC1"/>
    <w:rsid w:val="00674944"/>
    <w:rsid w:val="00676216"/>
    <w:rsid w:val="00676776"/>
    <w:rsid w:val="00677B1B"/>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C069A"/>
    <w:rsid w:val="006C084B"/>
    <w:rsid w:val="006C0FF5"/>
    <w:rsid w:val="006C49E8"/>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5EEA"/>
    <w:rsid w:val="00717036"/>
    <w:rsid w:val="0072045A"/>
    <w:rsid w:val="0072281E"/>
    <w:rsid w:val="00723687"/>
    <w:rsid w:val="0072393C"/>
    <w:rsid w:val="00725067"/>
    <w:rsid w:val="00725705"/>
    <w:rsid w:val="00725CAD"/>
    <w:rsid w:val="00730152"/>
    <w:rsid w:val="00730286"/>
    <w:rsid w:val="00731C28"/>
    <w:rsid w:val="00732E0A"/>
    <w:rsid w:val="00735937"/>
    <w:rsid w:val="00743B7B"/>
    <w:rsid w:val="007441D1"/>
    <w:rsid w:val="0075103D"/>
    <w:rsid w:val="0075171A"/>
    <w:rsid w:val="0075580D"/>
    <w:rsid w:val="007600BF"/>
    <w:rsid w:val="00760FE4"/>
    <w:rsid w:val="00761560"/>
    <w:rsid w:val="00763118"/>
    <w:rsid w:val="0076339A"/>
    <w:rsid w:val="007647E3"/>
    <w:rsid w:val="007648EF"/>
    <w:rsid w:val="00767D79"/>
    <w:rsid w:val="007709CA"/>
    <w:rsid w:val="00771E60"/>
    <w:rsid w:val="00772316"/>
    <w:rsid w:val="00772D35"/>
    <w:rsid w:val="00775034"/>
    <w:rsid w:val="00775B1F"/>
    <w:rsid w:val="00777489"/>
    <w:rsid w:val="00777A2F"/>
    <w:rsid w:val="007807BD"/>
    <w:rsid w:val="007809B7"/>
    <w:rsid w:val="00780BA1"/>
    <w:rsid w:val="00790BBF"/>
    <w:rsid w:val="0079126B"/>
    <w:rsid w:val="007914B4"/>
    <w:rsid w:val="00791646"/>
    <w:rsid w:val="00792746"/>
    <w:rsid w:val="00795710"/>
    <w:rsid w:val="007A0C81"/>
    <w:rsid w:val="007A5B86"/>
    <w:rsid w:val="007A5EDA"/>
    <w:rsid w:val="007A661C"/>
    <w:rsid w:val="007B1AFD"/>
    <w:rsid w:val="007B34E0"/>
    <w:rsid w:val="007B7B69"/>
    <w:rsid w:val="007C4499"/>
    <w:rsid w:val="007D0761"/>
    <w:rsid w:val="007D15B2"/>
    <w:rsid w:val="007D315A"/>
    <w:rsid w:val="007D3DE6"/>
    <w:rsid w:val="007D4CD4"/>
    <w:rsid w:val="007E1657"/>
    <w:rsid w:val="007E3653"/>
    <w:rsid w:val="007E7959"/>
    <w:rsid w:val="007F038D"/>
    <w:rsid w:val="007F3023"/>
    <w:rsid w:val="007F3757"/>
    <w:rsid w:val="007F4498"/>
    <w:rsid w:val="0080043D"/>
    <w:rsid w:val="0080171E"/>
    <w:rsid w:val="0080295B"/>
    <w:rsid w:val="0080297C"/>
    <w:rsid w:val="00802ED7"/>
    <w:rsid w:val="00803885"/>
    <w:rsid w:val="0080389E"/>
    <w:rsid w:val="00804573"/>
    <w:rsid w:val="00807578"/>
    <w:rsid w:val="008100DD"/>
    <w:rsid w:val="00810289"/>
    <w:rsid w:val="00810A8A"/>
    <w:rsid w:val="008111CE"/>
    <w:rsid w:val="0081187D"/>
    <w:rsid w:val="00811B54"/>
    <w:rsid w:val="00812C7E"/>
    <w:rsid w:val="00813FCC"/>
    <w:rsid w:val="00815B57"/>
    <w:rsid w:val="00816225"/>
    <w:rsid w:val="00817185"/>
    <w:rsid w:val="00820E7E"/>
    <w:rsid w:val="008212A1"/>
    <w:rsid w:val="008217FE"/>
    <w:rsid w:val="00823682"/>
    <w:rsid w:val="00825F24"/>
    <w:rsid w:val="008273B4"/>
    <w:rsid w:val="008301DE"/>
    <w:rsid w:val="008309AD"/>
    <w:rsid w:val="00831C32"/>
    <w:rsid w:val="00831ED3"/>
    <w:rsid w:val="00834BFA"/>
    <w:rsid w:val="0083611E"/>
    <w:rsid w:val="00837A99"/>
    <w:rsid w:val="0084042B"/>
    <w:rsid w:val="00840B73"/>
    <w:rsid w:val="00842B71"/>
    <w:rsid w:val="00843165"/>
    <w:rsid w:val="00844BB0"/>
    <w:rsid w:val="00845A8D"/>
    <w:rsid w:val="008476BE"/>
    <w:rsid w:val="0085139A"/>
    <w:rsid w:val="008528B8"/>
    <w:rsid w:val="008551CF"/>
    <w:rsid w:val="00855FE5"/>
    <w:rsid w:val="00856CC9"/>
    <w:rsid w:val="00861530"/>
    <w:rsid w:val="00862547"/>
    <w:rsid w:val="008631CB"/>
    <w:rsid w:val="00863866"/>
    <w:rsid w:val="00867E3C"/>
    <w:rsid w:val="008728C6"/>
    <w:rsid w:val="00875894"/>
    <w:rsid w:val="00875E25"/>
    <w:rsid w:val="00876E01"/>
    <w:rsid w:val="00877488"/>
    <w:rsid w:val="00882CA0"/>
    <w:rsid w:val="00884EB0"/>
    <w:rsid w:val="00884ECD"/>
    <w:rsid w:val="00885738"/>
    <w:rsid w:val="00885797"/>
    <w:rsid w:val="00885AD6"/>
    <w:rsid w:val="00885D9E"/>
    <w:rsid w:val="00885E17"/>
    <w:rsid w:val="008909B8"/>
    <w:rsid w:val="00896C94"/>
    <w:rsid w:val="008A184F"/>
    <w:rsid w:val="008A1EC4"/>
    <w:rsid w:val="008A3D9A"/>
    <w:rsid w:val="008A6160"/>
    <w:rsid w:val="008A70A2"/>
    <w:rsid w:val="008B4079"/>
    <w:rsid w:val="008B5A77"/>
    <w:rsid w:val="008B629F"/>
    <w:rsid w:val="008C1250"/>
    <w:rsid w:val="008C14C2"/>
    <w:rsid w:val="008C4072"/>
    <w:rsid w:val="008C6319"/>
    <w:rsid w:val="008C66BF"/>
    <w:rsid w:val="008D46EE"/>
    <w:rsid w:val="008E061B"/>
    <w:rsid w:val="008E52A7"/>
    <w:rsid w:val="008F1940"/>
    <w:rsid w:val="008F6BA3"/>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57A98"/>
    <w:rsid w:val="00962B23"/>
    <w:rsid w:val="00965B5A"/>
    <w:rsid w:val="00967685"/>
    <w:rsid w:val="009716A3"/>
    <w:rsid w:val="00971C66"/>
    <w:rsid w:val="00971D2B"/>
    <w:rsid w:val="00971E5A"/>
    <w:rsid w:val="0097433E"/>
    <w:rsid w:val="00985755"/>
    <w:rsid w:val="00985E35"/>
    <w:rsid w:val="00987FF3"/>
    <w:rsid w:val="00996BC3"/>
    <w:rsid w:val="009A0331"/>
    <w:rsid w:val="009A13FC"/>
    <w:rsid w:val="009A2237"/>
    <w:rsid w:val="009A2859"/>
    <w:rsid w:val="009A2AA4"/>
    <w:rsid w:val="009A321E"/>
    <w:rsid w:val="009A33D6"/>
    <w:rsid w:val="009B2826"/>
    <w:rsid w:val="009B2FF9"/>
    <w:rsid w:val="009B3881"/>
    <w:rsid w:val="009B4386"/>
    <w:rsid w:val="009B438C"/>
    <w:rsid w:val="009B608C"/>
    <w:rsid w:val="009C2298"/>
    <w:rsid w:val="009D045C"/>
    <w:rsid w:val="009D0C0E"/>
    <w:rsid w:val="009D1126"/>
    <w:rsid w:val="009D3E05"/>
    <w:rsid w:val="009D56B6"/>
    <w:rsid w:val="009D5915"/>
    <w:rsid w:val="009D623A"/>
    <w:rsid w:val="009E1491"/>
    <w:rsid w:val="009E1B7A"/>
    <w:rsid w:val="009E3E47"/>
    <w:rsid w:val="009E45C3"/>
    <w:rsid w:val="009E4802"/>
    <w:rsid w:val="009E52E7"/>
    <w:rsid w:val="009E5816"/>
    <w:rsid w:val="009E7B70"/>
    <w:rsid w:val="009E7F5E"/>
    <w:rsid w:val="009F03F9"/>
    <w:rsid w:val="009F0A88"/>
    <w:rsid w:val="009F1E7F"/>
    <w:rsid w:val="00A0397C"/>
    <w:rsid w:val="00A05019"/>
    <w:rsid w:val="00A058F8"/>
    <w:rsid w:val="00A06E24"/>
    <w:rsid w:val="00A10BF3"/>
    <w:rsid w:val="00A1192E"/>
    <w:rsid w:val="00A11C9A"/>
    <w:rsid w:val="00A20980"/>
    <w:rsid w:val="00A210EA"/>
    <w:rsid w:val="00A3119C"/>
    <w:rsid w:val="00A31D77"/>
    <w:rsid w:val="00A32E38"/>
    <w:rsid w:val="00A334AC"/>
    <w:rsid w:val="00A33C52"/>
    <w:rsid w:val="00A34210"/>
    <w:rsid w:val="00A3436F"/>
    <w:rsid w:val="00A35E0F"/>
    <w:rsid w:val="00A35F21"/>
    <w:rsid w:val="00A40FC5"/>
    <w:rsid w:val="00A41F9A"/>
    <w:rsid w:val="00A424D0"/>
    <w:rsid w:val="00A444F4"/>
    <w:rsid w:val="00A449FC"/>
    <w:rsid w:val="00A45D8B"/>
    <w:rsid w:val="00A47C4E"/>
    <w:rsid w:val="00A47D47"/>
    <w:rsid w:val="00A555D7"/>
    <w:rsid w:val="00A564E0"/>
    <w:rsid w:val="00A57531"/>
    <w:rsid w:val="00A5789E"/>
    <w:rsid w:val="00A62817"/>
    <w:rsid w:val="00A62BB9"/>
    <w:rsid w:val="00A636E1"/>
    <w:rsid w:val="00A63BBB"/>
    <w:rsid w:val="00A64739"/>
    <w:rsid w:val="00A651D7"/>
    <w:rsid w:val="00A65F25"/>
    <w:rsid w:val="00A7106A"/>
    <w:rsid w:val="00A73560"/>
    <w:rsid w:val="00A83300"/>
    <w:rsid w:val="00A8460A"/>
    <w:rsid w:val="00A878F6"/>
    <w:rsid w:val="00A87C8F"/>
    <w:rsid w:val="00A92636"/>
    <w:rsid w:val="00A92EDB"/>
    <w:rsid w:val="00A9395D"/>
    <w:rsid w:val="00A94A8E"/>
    <w:rsid w:val="00A9693B"/>
    <w:rsid w:val="00A96A83"/>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72AD"/>
    <w:rsid w:val="00AC1E16"/>
    <w:rsid w:val="00AC6CE6"/>
    <w:rsid w:val="00AD0D91"/>
    <w:rsid w:val="00AD2FB0"/>
    <w:rsid w:val="00AD5882"/>
    <w:rsid w:val="00AD6DAF"/>
    <w:rsid w:val="00AD6E9C"/>
    <w:rsid w:val="00AD7AEC"/>
    <w:rsid w:val="00AD7D8A"/>
    <w:rsid w:val="00AE2215"/>
    <w:rsid w:val="00AE2339"/>
    <w:rsid w:val="00AE4654"/>
    <w:rsid w:val="00AE4A9E"/>
    <w:rsid w:val="00AE5EDA"/>
    <w:rsid w:val="00AE641F"/>
    <w:rsid w:val="00AF2B0D"/>
    <w:rsid w:val="00AF32F8"/>
    <w:rsid w:val="00AF34E4"/>
    <w:rsid w:val="00AF4510"/>
    <w:rsid w:val="00AF5468"/>
    <w:rsid w:val="00AF5819"/>
    <w:rsid w:val="00AF6046"/>
    <w:rsid w:val="00B0206E"/>
    <w:rsid w:val="00B021BA"/>
    <w:rsid w:val="00B0337B"/>
    <w:rsid w:val="00B05840"/>
    <w:rsid w:val="00B05F7C"/>
    <w:rsid w:val="00B100F7"/>
    <w:rsid w:val="00B10D1D"/>
    <w:rsid w:val="00B14157"/>
    <w:rsid w:val="00B170B7"/>
    <w:rsid w:val="00B202D7"/>
    <w:rsid w:val="00B20A2E"/>
    <w:rsid w:val="00B20B02"/>
    <w:rsid w:val="00B23CDA"/>
    <w:rsid w:val="00B258DD"/>
    <w:rsid w:val="00B30A51"/>
    <w:rsid w:val="00B32CB6"/>
    <w:rsid w:val="00B32E33"/>
    <w:rsid w:val="00B34081"/>
    <w:rsid w:val="00B34187"/>
    <w:rsid w:val="00B367C6"/>
    <w:rsid w:val="00B40254"/>
    <w:rsid w:val="00B41D0A"/>
    <w:rsid w:val="00B42803"/>
    <w:rsid w:val="00B454FE"/>
    <w:rsid w:val="00B4553E"/>
    <w:rsid w:val="00B47CB4"/>
    <w:rsid w:val="00B53803"/>
    <w:rsid w:val="00B55027"/>
    <w:rsid w:val="00B5712F"/>
    <w:rsid w:val="00B578B9"/>
    <w:rsid w:val="00B57BCF"/>
    <w:rsid w:val="00B626B5"/>
    <w:rsid w:val="00B6298F"/>
    <w:rsid w:val="00B6348C"/>
    <w:rsid w:val="00B647A4"/>
    <w:rsid w:val="00B64BFA"/>
    <w:rsid w:val="00B7116D"/>
    <w:rsid w:val="00B721E8"/>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94D2C"/>
    <w:rsid w:val="00BA01B2"/>
    <w:rsid w:val="00BA0757"/>
    <w:rsid w:val="00BA3614"/>
    <w:rsid w:val="00BA441F"/>
    <w:rsid w:val="00BA5C23"/>
    <w:rsid w:val="00BA7CCA"/>
    <w:rsid w:val="00BB0B61"/>
    <w:rsid w:val="00BB1718"/>
    <w:rsid w:val="00BB31AC"/>
    <w:rsid w:val="00BB3E30"/>
    <w:rsid w:val="00BB4971"/>
    <w:rsid w:val="00BB6625"/>
    <w:rsid w:val="00BB7112"/>
    <w:rsid w:val="00BC11F9"/>
    <w:rsid w:val="00BC28F6"/>
    <w:rsid w:val="00BC30A7"/>
    <w:rsid w:val="00BC7CCD"/>
    <w:rsid w:val="00BD020C"/>
    <w:rsid w:val="00BD0337"/>
    <w:rsid w:val="00BD33A7"/>
    <w:rsid w:val="00BD4326"/>
    <w:rsid w:val="00BD6734"/>
    <w:rsid w:val="00BD68A2"/>
    <w:rsid w:val="00BD6EB6"/>
    <w:rsid w:val="00BE4099"/>
    <w:rsid w:val="00BE6549"/>
    <w:rsid w:val="00BE7C3F"/>
    <w:rsid w:val="00BF0E04"/>
    <w:rsid w:val="00BF13D4"/>
    <w:rsid w:val="00BF2C59"/>
    <w:rsid w:val="00BF558E"/>
    <w:rsid w:val="00BF640B"/>
    <w:rsid w:val="00C00FEF"/>
    <w:rsid w:val="00C0130E"/>
    <w:rsid w:val="00C01E2A"/>
    <w:rsid w:val="00C044D7"/>
    <w:rsid w:val="00C05C04"/>
    <w:rsid w:val="00C069AB"/>
    <w:rsid w:val="00C06D4B"/>
    <w:rsid w:val="00C07D0A"/>
    <w:rsid w:val="00C11113"/>
    <w:rsid w:val="00C120E3"/>
    <w:rsid w:val="00C1381A"/>
    <w:rsid w:val="00C150CC"/>
    <w:rsid w:val="00C1655C"/>
    <w:rsid w:val="00C16824"/>
    <w:rsid w:val="00C20D03"/>
    <w:rsid w:val="00C20EAD"/>
    <w:rsid w:val="00C223DA"/>
    <w:rsid w:val="00C22792"/>
    <w:rsid w:val="00C22984"/>
    <w:rsid w:val="00C25F28"/>
    <w:rsid w:val="00C26115"/>
    <w:rsid w:val="00C2774C"/>
    <w:rsid w:val="00C31FBA"/>
    <w:rsid w:val="00C32F6F"/>
    <w:rsid w:val="00C4065F"/>
    <w:rsid w:val="00C40BAC"/>
    <w:rsid w:val="00C42986"/>
    <w:rsid w:val="00C43530"/>
    <w:rsid w:val="00C46660"/>
    <w:rsid w:val="00C4694A"/>
    <w:rsid w:val="00C517A3"/>
    <w:rsid w:val="00C519D2"/>
    <w:rsid w:val="00C527EC"/>
    <w:rsid w:val="00C5453A"/>
    <w:rsid w:val="00C55981"/>
    <w:rsid w:val="00C61CDF"/>
    <w:rsid w:val="00C62671"/>
    <w:rsid w:val="00C636EE"/>
    <w:rsid w:val="00C65184"/>
    <w:rsid w:val="00C666A6"/>
    <w:rsid w:val="00C70AB8"/>
    <w:rsid w:val="00C713AB"/>
    <w:rsid w:val="00C720EB"/>
    <w:rsid w:val="00C75384"/>
    <w:rsid w:val="00C76DF6"/>
    <w:rsid w:val="00C7703F"/>
    <w:rsid w:val="00C8079A"/>
    <w:rsid w:val="00C823FB"/>
    <w:rsid w:val="00C8547A"/>
    <w:rsid w:val="00C87A18"/>
    <w:rsid w:val="00C87A99"/>
    <w:rsid w:val="00C87B58"/>
    <w:rsid w:val="00C87C3A"/>
    <w:rsid w:val="00C91352"/>
    <w:rsid w:val="00C929FA"/>
    <w:rsid w:val="00C93924"/>
    <w:rsid w:val="00C96253"/>
    <w:rsid w:val="00C96A69"/>
    <w:rsid w:val="00CA038C"/>
    <w:rsid w:val="00CA36B7"/>
    <w:rsid w:val="00CA3FC9"/>
    <w:rsid w:val="00CA43CC"/>
    <w:rsid w:val="00CA4D2E"/>
    <w:rsid w:val="00CA7ECD"/>
    <w:rsid w:val="00CB0B2A"/>
    <w:rsid w:val="00CB1438"/>
    <w:rsid w:val="00CB2BC7"/>
    <w:rsid w:val="00CB6F86"/>
    <w:rsid w:val="00CB7D70"/>
    <w:rsid w:val="00CC1754"/>
    <w:rsid w:val="00CC1D07"/>
    <w:rsid w:val="00CC2E7F"/>
    <w:rsid w:val="00CC3435"/>
    <w:rsid w:val="00CC5A9A"/>
    <w:rsid w:val="00CC703F"/>
    <w:rsid w:val="00CD2702"/>
    <w:rsid w:val="00CD4739"/>
    <w:rsid w:val="00CD4FF9"/>
    <w:rsid w:val="00CD7C6E"/>
    <w:rsid w:val="00CE1E87"/>
    <w:rsid w:val="00CE62A5"/>
    <w:rsid w:val="00CF24EA"/>
    <w:rsid w:val="00CF5B89"/>
    <w:rsid w:val="00D035F4"/>
    <w:rsid w:val="00D100D0"/>
    <w:rsid w:val="00D119CB"/>
    <w:rsid w:val="00D11EF5"/>
    <w:rsid w:val="00D12796"/>
    <w:rsid w:val="00D127A9"/>
    <w:rsid w:val="00D154E9"/>
    <w:rsid w:val="00D20AC9"/>
    <w:rsid w:val="00D23EFC"/>
    <w:rsid w:val="00D32941"/>
    <w:rsid w:val="00D3686A"/>
    <w:rsid w:val="00D37201"/>
    <w:rsid w:val="00D46132"/>
    <w:rsid w:val="00D46CC7"/>
    <w:rsid w:val="00D5229E"/>
    <w:rsid w:val="00D52A63"/>
    <w:rsid w:val="00D536D1"/>
    <w:rsid w:val="00D54943"/>
    <w:rsid w:val="00D56616"/>
    <w:rsid w:val="00D56E6A"/>
    <w:rsid w:val="00D601B9"/>
    <w:rsid w:val="00D642FD"/>
    <w:rsid w:val="00D65966"/>
    <w:rsid w:val="00D67610"/>
    <w:rsid w:val="00D72366"/>
    <w:rsid w:val="00D75A57"/>
    <w:rsid w:val="00D801C3"/>
    <w:rsid w:val="00D844D4"/>
    <w:rsid w:val="00D911B7"/>
    <w:rsid w:val="00D912A5"/>
    <w:rsid w:val="00D92483"/>
    <w:rsid w:val="00D9317C"/>
    <w:rsid w:val="00D93738"/>
    <w:rsid w:val="00D97800"/>
    <w:rsid w:val="00D97B69"/>
    <w:rsid w:val="00DA0A49"/>
    <w:rsid w:val="00DA197A"/>
    <w:rsid w:val="00DA1AF9"/>
    <w:rsid w:val="00DB20CB"/>
    <w:rsid w:val="00DB56CA"/>
    <w:rsid w:val="00DB7573"/>
    <w:rsid w:val="00DB7CB0"/>
    <w:rsid w:val="00DC1E32"/>
    <w:rsid w:val="00DC1F42"/>
    <w:rsid w:val="00DC749B"/>
    <w:rsid w:val="00DC7A1C"/>
    <w:rsid w:val="00DD037B"/>
    <w:rsid w:val="00DD1825"/>
    <w:rsid w:val="00DD2EC5"/>
    <w:rsid w:val="00DD44B3"/>
    <w:rsid w:val="00DD4791"/>
    <w:rsid w:val="00DE16EC"/>
    <w:rsid w:val="00DE1FB9"/>
    <w:rsid w:val="00DE2172"/>
    <w:rsid w:val="00DE3252"/>
    <w:rsid w:val="00DE3572"/>
    <w:rsid w:val="00DE60CF"/>
    <w:rsid w:val="00DE76B4"/>
    <w:rsid w:val="00DE7D4F"/>
    <w:rsid w:val="00DF23D8"/>
    <w:rsid w:val="00DF2E82"/>
    <w:rsid w:val="00DF338B"/>
    <w:rsid w:val="00DF506B"/>
    <w:rsid w:val="00DF6B2A"/>
    <w:rsid w:val="00DF6B3A"/>
    <w:rsid w:val="00DF7915"/>
    <w:rsid w:val="00E00B5D"/>
    <w:rsid w:val="00E034C0"/>
    <w:rsid w:val="00E04804"/>
    <w:rsid w:val="00E04AED"/>
    <w:rsid w:val="00E04C56"/>
    <w:rsid w:val="00E04D48"/>
    <w:rsid w:val="00E07E11"/>
    <w:rsid w:val="00E10F5B"/>
    <w:rsid w:val="00E139D9"/>
    <w:rsid w:val="00E13F99"/>
    <w:rsid w:val="00E17502"/>
    <w:rsid w:val="00E1755D"/>
    <w:rsid w:val="00E2292B"/>
    <w:rsid w:val="00E23609"/>
    <w:rsid w:val="00E24BD7"/>
    <w:rsid w:val="00E24C0F"/>
    <w:rsid w:val="00E26743"/>
    <w:rsid w:val="00E30036"/>
    <w:rsid w:val="00E30FE1"/>
    <w:rsid w:val="00E32E27"/>
    <w:rsid w:val="00E346FB"/>
    <w:rsid w:val="00E35C1E"/>
    <w:rsid w:val="00E3683E"/>
    <w:rsid w:val="00E447A7"/>
    <w:rsid w:val="00E470F4"/>
    <w:rsid w:val="00E4787D"/>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6AD8"/>
    <w:rsid w:val="00E97606"/>
    <w:rsid w:val="00EA0D04"/>
    <w:rsid w:val="00EA1E2F"/>
    <w:rsid w:val="00EA440D"/>
    <w:rsid w:val="00EA4E93"/>
    <w:rsid w:val="00EA6277"/>
    <w:rsid w:val="00EA7AEA"/>
    <w:rsid w:val="00EA7C2D"/>
    <w:rsid w:val="00EB06C3"/>
    <w:rsid w:val="00EB1FE0"/>
    <w:rsid w:val="00EB2D72"/>
    <w:rsid w:val="00EB4C97"/>
    <w:rsid w:val="00EB51A2"/>
    <w:rsid w:val="00EB6FD5"/>
    <w:rsid w:val="00EB7D06"/>
    <w:rsid w:val="00EC0056"/>
    <w:rsid w:val="00EC67C2"/>
    <w:rsid w:val="00ED1502"/>
    <w:rsid w:val="00ED2E7D"/>
    <w:rsid w:val="00ED492A"/>
    <w:rsid w:val="00ED55B8"/>
    <w:rsid w:val="00ED7D2C"/>
    <w:rsid w:val="00EE05B7"/>
    <w:rsid w:val="00EE0DC5"/>
    <w:rsid w:val="00EE125F"/>
    <w:rsid w:val="00EE2475"/>
    <w:rsid w:val="00EE31ED"/>
    <w:rsid w:val="00EE3EF0"/>
    <w:rsid w:val="00EE4016"/>
    <w:rsid w:val="00EE4D78"/>
    <w:rsid w:val="00EE7734"/>
    <w:rsid w:val="00EF2919"/>
    <w:rsid w:val="00EF2EC6"/>
    <w:rsid w:val="00EF5512"/>
    <w:rsid w:val="00EF5C6E"/>
    <w:rsid w:val="00EF776F"/>
    <w:rsid w:val="00F00111"/>
    <w:rsid w:val="00F00E03"/>
    <w:rsid w:val="00F04D6E"/>
    <w:rsid w:val="00F07B17"/>
    <w:rsid w:val="00F07E6A"/>
    <w:rsid w:val="00F108CB"/>
    <w:rsid w:val="00F1132C"/>
    <w:rsid w:val="00F1155D"/>
    <w:rsid w:val="00F160C2"/>
    <w:rsid w:val="00F16E52"/>
    <w:rsid w:val="00F207E3"/>
    <w:rsid w:val="00F22909"/>
    <w:rsid w:val="00F22F8C"/>
    <w:rsid w:val="00F231B9"/>
    <w:rsid w:val="00F245AB"/>
    <w:rsid w:val="00F25401"/>
    <w:rsid w:val="00F27F45"/>
    <w:rsid w:val="00F27FB7"/>
    <w:rsid w:val="00F300CD"/>
    <w:rsid w:val="00F30A45"/>
    <w:rsid w:val="00F30CD0"/>
    <w:rsid w:val="00F31951"/>
    <w:rsid w:val="00F31AA7"/>
    <w:rsid w:val="00F3263C"/>
    <w:rsid w:val="00F32E92"/>
    <w:rsid w:val="00F331B3"/>
    <w:rsid w:val="00F347F4"/>
    <w:rsid w:val="00F34BAD"/>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1596"/>
    <w:rsid w:val="00F62BCD"/>
    <w:rsid w:val="00F63B2C"/>
    <w:rsid w:val="00F6531E"/>
    <w:rsid w:val="00F65FE2"/>
    <w:rsid w:val="00F67E78"/>
    <w:rsid w:val="00F73EB9"/>
    <w:rsid w:val="00F73F61"/>
    <w:rsid w:val="00F75D0C"/>
    <w:rsid w:val="00F77947"/>
    <w:rsid w:val="00F800D7"/>
    <w:rsid w:val="00F80A2E"/>
    <w:rsid w:val="00F81A36"/>
    <w:rsid w:val="00F82034"/>
    <w:rsid w:val="00F87418"/>
    <w:rsid w:val="00F919D4"/>
    <w:rsid w:val="00F921B4"/>
    <w:rsid w:val="00F932F1"/>
    <w:rsid w:val="00F93BD5"/>
    <w:rsid w:val="00F951BA"/>
    <w:rsid w:val="00F97D4A"/>
    <w:rsid w:val="00FA1E61"/>
    <w:rsid w:val="00FA2C60"/>
    <w:rsid w:val="00FA3BCE"/>
    <w:rsid w:val="00FA472B"/>
    <w:rsid w:val="00FA6D8E"/>
    <w:rsid w:val="00FA7400"/>
    <w:rsid w:val="00FA7432"/>
    <w:rsid w:val="00FB13E4"/>
    <w:rsid w:val="00FB399D"/>
    <w:rsid w:val="00FB3E20"/>
    <w:rsid w:val="00FB4239"/>
    <w:rsid w:val="00FB6CB9"/>
    <w:rsid w:val="00FB7C7E"/>
    <w:rsid w:val="00FC0349"/>
    <w:rsid w:val="00FC0A37"/>
    <w:rsid w:val="00FC1E52"/>
    <w:rsid w:val="00FC1EED"/>
    <w:rsid w:val="00FC5767"/>
    <w:rsid w:val="00FD04A1"/>
    <w:rsid w:val="00FD3046"/>
    <w:rsid w:val="00FD3E13"/>
    <w:rsid w:val="00FD73F0"/>
    <w:rsid w:val="00FE11AF"/>
    <w:rsid w:val="00FE1458"/>
    <w:rsid w:val="00FE29D1"/>
    <w:rsid w:val="00FE3A52"/>
    <w:rsid w:val="00FE539D"/>
    <w:rsid w:val="00FE71DE"/>
    <w:rsid w:val="00FF0653"/>
    <w:rsid w:val="00FF09A1"/>
    <w:rsid w:val="00FF0AFB"/>
    <w:rsid w:val="00FF1F9E"/>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8E4C720-CD55-4BF0-8B44-BE7C25B5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qFormat/>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347F4"/>
    <w:rPr>
      <w:rFonts w:ascii="Arial" w:hAnsi="Arial" w:cs="Arial"/>
      <w:lang w:val="ru-RU" w:eastAsia="ru-RU" w:bidi="ar-SA"/>
    </w:rPr>
  </w:style>
  <w:style w:type="character" w:customStyle="1" w:styleId="ConsPlusNormal0">
    <w:name w:val="ConsPlusNormal Знак"/>
    <w:link w:val="ConsPlusNormal"/>
    <w:locked/>
    <w:rsid w:val="00F347F4"/>
    <w:rPr>
      <w:rFonts w:ascii="Arial" w:hAnsi="Arial" w:cs="Arial"/>
      <w:lang w:val="ru-RU" w:eastAsia="ru-RU" w:bidi="ar-SA"/>
    </w:rPr>
  </w:style>
  <w:style w:type="paragraph" w:customStyle="1" w:styleId="af5">
    <w:name w:val="Таблицы (моноширинный)"/>
    <w:basedOn w:val="a"/>
    <w:next w:val="a"/>
    <w:rsid w:val="00022A32"/>
    <w:pPr>
      <w:widowControl w:val="0"/>
      <w:autoSpaceDE w:val="0"/>
      <w:autoSpaceDN w:val="0"/>
      <w:adjustRightInd w:val="0"/>
      <w:jc w:val="both"/>
    </w:pPr>
    <w:rPr>
      <w:rFonts w:ascii="Courier New" w:eastAsia="Calibri" w:hAnsi="Courier New" w:cs="Courier New"/>
    </w:rPr>
  </w:style>
  <w:style w:type="character" w:customStyle="1" w:styleId="15">
    <w:name w:val="Основной шрифт абзаца1"/>
    <w:rsid w:val="001A1AED"/>
  </w:style>
  <w:style w:type="paragraph" w:styleId="af6">
    <w:name w:val="Plain Text"/>
    <w:basedOn w:val="a"/>
    <w:link w:val="af7"/>
    <w:uiPriority w:val="99"/>
    <w:rsid w:val="00EB51A2"/>
    <w:rPr>
      <w:rFonts w:ascii="Courier New" w:eastAsia="Calibri" w:hAnsi="Courier New"/>
      <w:lang w:val="x-none" w:eastAsia="x-none"/>
    </w:rPr>
  </w:style>
  <w:style w:type="character" w:customStyle="1" w:styleId="af7">
    <w:name w:val="Текст Знак"/>
    <w:link w:val="af6"/>
    <w:uiPriority w:val="99"/>
    <w:rsid w:val="00EB51A2"/>
    <w:rPr>
      <w:rFonts w:ascii="Courier New" w:eastAsia="Calibri"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284223">
      <w:bodyDiv w:val="1"/>
      <w:marLeft w:val="0"/>
      <w:marRight w:val="0"/>
      <w:marTop w:val="0"/>
      <w:marBottom w:val="0"/>
      <w:divBdr>
        <w:top w:val="none" w:sz="0" w:space="0" w:color="auto"/>
        <w:left w:val="none" w:sz="0" w:space="0" w:color="auto"/>
        <w:bottom w:val="none" w:sz="0" w:space="0" w:color="auto"/>
        <w:right w:val="none" w:sz="0" w:space="0" w:color="auto"/>
      </w:divBdr>
    </w:div>
    <w:div w:id="16451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61387-181E-4089-B332-BB466B7E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3986</Words>
  <Characters>22723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26656</CharactersWithSpaces>
  <SharedDoc>false</SharedDoc>
  <HLinks>
    <vt:vector size="48" baseType="variant">
      <vt:variant>
        <vt:i4>6684726</vt:i4>
      </vt:variant>
      <vt:variant>
        <vt:i4>21</vt:i4>
      </vt:variant>
      <vt:variant>
        <vt:i4>0</vt:i4>
      </vt:variant>
      <vt:variant>
        <vt:i4>5</vt:i4>
      </vt:variant>
      <vt:variant>
        <vt:lpwstr/>
      </vt:variant>
      <vt:variant>
        <vt:lpwstr>Par1462</vt:lpwstr>
      </vt:variant>
      <vt:variant>
        <vt:i4>6684726</vt:i4>
      </vt:variant>
      <vt:variant>
        <vt:i4>18</vt:i4>
      </vt:variant>
      <vt:variant>
        <vt:i4>0</vt:i4>
      </vt:variant>
      <vt:variant>
        <vt:i4>5</vt:i4>
      </vt:variant>
      <vt:variant>
        <vt:lpwstr/>
      </vt:variant>
      <vt:variant>
        <vt:lpwstr>Par1462</vt:lpwstr>
      </vt:variant>
      <vt:variant>
        <vt:i4>6422579</vt:i4>
      </vt:variant>
      <vt:variant>
        <vt:i4>15</vt:i4>
      </vt:variant>
      <vt:variant>
        <vt:i4>0</vt:i4>
      </vt:variant>
      <vt:variant>
        <vt:i4>5</vt:i4>
      </vt:variant>
      <vt:variant>
        <vt:lpwstr/>
      </vt:variant>
      <vt:variant>
        <vt:lpwstr>Par1127</vt:lpwstr>
      </vt:variant>
      <vt:variant>
        <vt:i4>6422579</vt:i4>
      </vt:variant>
      <vt:variant>
        <vt:i4>12</vt:i4>
      </vt:variant>
      <vt:variant>
        <vt:i4>0</vt:i4>
      </vt:variant>
      <vt:variant>
        <vt:i4>5</vt:i4>
      </vt:variant>
      <vt:variant>
        <vt:lpwstr/>
      </vt:variant>
      <vt:variant>
        <vt:lpwstr>Par1127</vt:lpwstr>
      </vt:variant>
      <vt:variant>
        <vt:i4>6422579</vt:i4>
      </vt:variant>
      <vt:variant>
        <vt:i4>9</vt:i4>
      </vt:variant>
      <vt:variant>
        <vt:i4>0</vt:i4>
      </vt:variant>
      <vt:variant>
        <vt:i4>5</vt:i4>
      </vt:variant>
      <vt:variant>
        <vt:lpwstr/>
      </vt:variant>
      <vt:variant>
        <vt:lpwstr>Par1127</vt:lpwstr>
      </vt:variant>
      <vt:variant>
        <vt:i4>6422579</vt:i4>
      </vt:variant>
      <vt:variant>
        <vt:i4>6</vt:i4>
      </vt:variant>
      <vt:variant>
        <vt:i4>0</vt:i4>
      </vt:variant>
      <vt:variant>
        <vt:i4>5</vt:i4>
      </vt:variant>
      <vt:variant>
        <vt:lpwstr/>
      </vt:variant>
      <vt:variant>
        <vt:lpwstr>Par1127</vt:lpwstr>
      </vt:variant>
      <vt:variant>
        <vt:i4>6422579</vt:i4>
      </vt:variant>
      <vt:variant>
        <vt:i4>3</vt:i4>
      </vt:variant>
      <vt:variant>
        <vt:i4>0</vt:i4>
      </vt:variant>
      <vt:variant>
        <vt:i4>5</vt:i4>
      </vt:variant>
      <vt:variant>
        <vt:lpwstr/>
      </vt:variant>
      <vt:variant>
        <vt:lpwstr>Par1127</vt:lpwstr>
      </vt:variant>
      <vt:variant>
        <vt:i4>6422579</vt:i4>
      </vt:variant>
      <vt:variant>
        <vt:i4>0</vt:i4>
      </vt:variant>
      <vt:variant>
        <vt:i4>0</vt:i4>
      </vt:variant>
      <vt:variant>
        <vt:i4>5</vt:i4>
      </vt:variant>
      <vt:variant>
        <vt:lpwstr/>
      </vt:variant>
      <vt:variant>
        <vt:lpwstr>Par1127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2023-03-13T12:44:00Z</cp:lastPrinted>
  <dcterms:created xsi:type="dcterms:W3CDTF">2025-07-21T17:57:00Z</dcterms:created>
  <dcterms:modified xsi:type="dcterms:W3CDTF">2025-07-21T17:57:00Z</dcterms:modified>
</cp:coreProperties>
</file>